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D" w:rsidRPr="008D1BFD" w:rsidRDefault="008D1BFD" w:rsidP="008D1BFD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bookmarkStart w:id="0" w:name="_GoBack"/>
      <w:bookmarkEnd w:id="0"/>
      <w:r w:rsidRPr="008D1BF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ΠΑΡΟΥΣΙΑΣΕΙΣ ΠΤΥΧΙΑΚΩΝ ΕΡΓΑΣΙΩΝ </w:t>
      </w:r>
      <w:r w:rsidRPr="004A2EF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ΣΕΠΤΕΜΒΡΙΟΥ</w:t>
      </w:r>
      <w:r w:rsidR="009D561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20</w:t>
      </w:r>
      <w:r w:rsidRPr="008D1BF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18</w:t>
      </w:r>
      <w:r w:rsidRPr="004A2EF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8D1BF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ΤΟΥ ΤΟΜΕΑ «ΑΘΛΗΤΙΑΤΡΙΚΗΣ ΚΑΙ ΒΙΟΛΟΓΙΑΣ ΤΗΣ ΑΣΚΗΣΗΣ»</w:t>
      </w:r>
    </w:p>
    <w:p w:rsidR="008D1BFD" w:rsidRPr="004A2EF8" w:rsidRDefault="008D1BFD" w:rsidP="008D1BF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10EFE" w:rsidRPr="004A2EF8" w:rsidRDefault="008D1BFD" w:rsidP="008D1BFD">
      <w:pPr>
        <w:jc w:val="both"/>
        <w:rPr>
          <w:sz w:val="24"/>
          <w:szCs w:val="24"/>
        </w:rPr>
      </w:pPr>
      <w:r w:rsidRPr="004A2EF8">
        <w:rPr>
          <w:rFonts w:ascii="Arial" w:hAnsi="Arial" w:cs="Arial"/>
          <w:sz w:val="24"/>
          <w:szCs w:val="24"/>
          <w:shd w:val="clear" w:color="auto" w:fill="FFFFFF"/>
        </w:rPr>
        <w:t>Όσοι φοιτητές/τριες επιθυμούν να παρουσιάσουν την πτυχιακή τους εργασία κατά την τρέχουσα εξεταστική περίοδο θα πρέπει να υποβάλουν ΥΠΟΧΡΕΩΤΙΚΑ το σώμα της εργασίας τους μαζί με</w:t>
      </w:r>
      <w:r w:rsidR="004A2EF8" w:rsidRPr="004A2E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2EF8">
        <w:rPr>
          <w:rFonts w:ascii="Arial" w:hAnsi="Arial" w:cs="Arial"/>
          <w:sz w:val="24"/>
          <w:szCs w:val="24"/>
          <w:shd w:val="clear" w:color="auto" w:fill="FFFFFF"/>
        </w:rPr>
        <w:t>το</w:t>
      </w:r>
      <w:r w:rsidR="004A2EF8" w:rsidRPr="004A2E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Pr="004A2EF8">
          <w:rPr>
            <w:rStyle w:val="-"/>
            <w:rFonts w:ascii="Arial" w:hAnsi="Arial" w:cs="Arial"/>
            <w:color w:val="auto"/>
            <w:sz w:val="24"/>
            <w:szCs w:val="24"/>
            <w:shd w:val="clear" w:color="auto" w:fill="FFFFFF"/>
          </w:rPr>
          <w:t>ΕΝΤΥΠΟ ΥΠΟΒΟΛΗΣ</w:t>
        </w:r>
      </w:hyperlink>
      <w:r w:rsidR="004A2EF8" w:rsidRPr="004A2E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2EF8">
        <w:rPr>
          <w:rFonts w:ascii="Arial" w:hAnsi="Arial" w:cs="Arial"/>
          <w:sz w:val="24"/>
          <w:szCs w:val="24"/>
          <w:shd w:val="clear" w:color="auto" w:fill="FFFFFF"/>
        </w:rPr>
        <w:t>υπογεγραμμένο από τον/ην επιβλέποντα/ουσα καθηγητή/τρια στον συντονιστή του Κύκλου Επ. Καθηγητή Δ. Μανδαλίδη, στο Εργαστήριο Αθλητικής Φυσικοθεραπείας (Ισμήνης 8), στις  20/09/2018 μεταξύ 10:30-12:30 μμ. Η παρουσίαση των εργασιών θα πραγματοποιηθεί δημόσια την Πέμπτη 27/09/2018 στο Μικρό Αμφιθέατρο της ΣΕΦΑΑ μεταξύ 10:00-12:00.</w:t>
      </w:r>
    </w:p>
    <w:sectPr w:rsidR="00C10EFE" w:rsidRPr="004A2EF8" w:rsidSect="00905C1A">
      <w:pgSz w:w="11913" w:h="16850"/>
      <w:pgMar w:top="1701" w:right="1985" w:bottom="1701" w:left="198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FD"/>
    <w:rsid w:val="00016918"/>
    <w:rsid w:val="000B6F99"/>
    <w:rsid w:val="0048251C"/>
    <w:rsid w:val="004A2EF8"/>
    <w:rsid w:val="008D1BFD"/>
    <w:rsid w:val="00905C1A"/>
    <w:rsid w:val="009D561A"/>
    <w:rsid w:val="00C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D1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D1BFD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D1BF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D1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D1BFD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D1BF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ed.uoa.gr/fileadmin/phed.uoa.gr/uploads/stella/31-5-2018_Entypo_ypoboli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2018-09-04T09:14:00Z</dcterms:created>
  <dcterms:modified xsi:type="dcterms:W3CDTF">2018-09-04T09:14:00Z</dcterms:modified>
</cp:coreProperties>
</file>