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9E" w:rsidRDefault="005D469E" w:rsidP="005D469E">
      <w:pPr>
        <w:spacing w:after="0" w:line="240" w:lineRule="auto"/>
        <w:ind w:left="-993"/>
      </w:pPr>
      <w:r>
        <w:rPr>
          <w:b/>
          <w:noProof/>
          <w:spacing w:val="8"/>
          <w:lang w:eastAsia="el-GR"/>
        </w:rPr>
        <w:drawing>
          <wp:inline distT="0" distB="0" distL="0" distR="0" wp14:anchorId="75A994A8" wp14:editId="05B8FAC1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9E" w:rsidRPr="00531D5E" w:rsidRDefault="005D469E" w:rsidP="005D469E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6"/>
          <w:szCs w:val="16"/>
        </w:rPr>
      </w:pPr>
      <w:r w:rsidRPr="00531D5E">
        <w:rPr>
          <w:rFonts w:cs="Times New Roman"/>
          <w:b/>
          <w:sz w:val="16"/>
          <w:szCs w:val="16"/>
        </w:rPr>
        <w:t>ΣΧΟΛΗ ΕΠΙΣΤΗΜΗΣ ΦΥΣΙΚΗΣ ΑΓΩΓΗΣ &amp; ΑΘΛΗΤΙΣΜΟΥ</w:t>
      </w:r>
    </w:p>
    <w:p w:rsidR="005D469E" w:rsidRPr="00531D5E" w:rsidRDefault="005D469E" w:rsidP="005D469E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8"/>
          <w:szCs w:val="18"/>
        </w:rPr>
      </w:pPr>
      <w:r w:rsidRPr="00531D5E">
        <w:rPr>
          <w:rFonts w:cs="Times New Roman"/>
          <w:b/>
          <w:sz w:val="16"/>
          <w:szCs w:val="16"/>
        </w:rPr>
        <w:t>ΤΜΗΜΑ ΕΠΙΣΤΗΜΗΣ ΦΥΣΙΚΗΣ ΑΓΩΓΗΣ &amp;ΑΘΛΗΤΙΣΜΟΥ</w:t>
      </w:r>
    </w:p>
    <w:p w:rsidR="005D469E" w:rsidRDefault="005D469E" w:rsidP="005D469E">
      <w:pPr>
        <w:framePr w:hSpace="180" w:wrap="around" w:vAnchor="text" w:hAnchor="text" w:x="-792" w:y="1"/>
        <w:spacing w:after="0" w:line="240" w:lineRule="auto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:rsidR="005D469E" w:rsidRPr="00460ADA" w:rsidRDefault="005D469E" w:rsidP="005D469E">
      <w:pPr>
        <w:spacing w:after="120" w:line="240" w:lineRule="auto"/>
      </w:pPr>
    </w:p>
    <w:p w:rsidR="005D469E" w:rsidRDefault="005D469E" w:rsidP="005D469E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D469E" w:rsidRDefault="005D469E" w:rsidP="005D469E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D469E" w:rsidRPr="00396B88" w:rsidRDefault="005D469E" w:rsidP="005D469E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Αθήνα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7 </w:t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5</w:t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- 20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20</w:t>
      </w:r>
    </w:p>
    <w:p w:rsidR="005D469E" w:rsidRDefault="005D469E" w:rsidP="005D46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F63CAE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5D469E" w:rsidRDefault="005D469E" w:rsidP="005D46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D469E" w:rsidRDefault="005D469E" w:rsidP="005D46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D469E" w:rsidRPr="00EF4830" w:rsidRDefault="005D469E" w:rsidP="005D469E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ΑΝΑΚΟΙΝΩΣΗ</w:t>
      </w:r>
    </w:p>
    <w:p w:rsidR="005D469E" w:rsidRDefault="005D469E" w:rsidP="005D46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D469E" w:rsidRDefault="005D469E" w:rsidP="005D469E"/>
    <w:p w:rsidR="005D469E" w:rsidRPr="004B22EB" w:rsidRDefault="005D469E" w:rsidP="004B22EB">
      <w:pPr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Με βάση την 7</w:t>
      </w:r>
      <w:r w:rsidRPr="005D469E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Πράξη Νομοθετικού Περιεχομένου</w:t>
      </w:r>
      <w:r w:rsidR="004B22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οι Σχολές και τα Τμήματα του ΕΚΠΑ θα επαναλειτουργήσουν </w:t>
      </w:r>
      <w:r w:rsidR="004B22EB">
        <w:rPr>
          <w:rFonts w:ascii="Times New Roman" w:hAnsi="Times New Roman" w:cs="Times New Roman"/>
          <w:sz w:val="24"/>
          <w:szCs w:val="24"/>
        </w:rPr>
        <w:t>από την 25</w:t>
      </w:r>
      <w:r w:rsidR="004B22EB" w:rsidRPr="004B22EB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4B22EB">
        <w:rPr>
          <w:rFonts w:ascii="Times New Roman" w:hAnsi="Times New Roman" w:cs="Times New Roman"/>
          <w:sz w:val="24"/>
          <w:szCs w:val="24"/>
        </w:rPr>
        <w:t xml:space="preserve"> Μαΐου 2020 για την ολοκλήρωση των πρακτικών μαθημάτων και των εργαστηρίων. Για το σκοπό αυτό θα ανακοινωθεί σύντομα νέο ωρολόγιο πρόγραμμα που θα αφορά την ολοκλήρωση του τρέχοντος εαρινού εξαμήνου.  </w:t>
      </w:r>
      <w:bookmarkStart w:id="0" w:name="_GoBack"/>
      <w:bookmarkEnd w:id="0"/>
    </w:p>
    <w:p w:rsidR="005D469E" w:rsidRDefault="005D469E" w:rsidP="005D469E"/>
    <w:p w:rsidR="005D469E" w:rsidRPr="00EF4830" w:rsidRDefault="005D469E" w:rsidP="005D469E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4830">
        <w:rPr>
          <w:rFonts w:ascii="Times New Roman" w:hAnsi="Times New Roman" w:cs="Times New Roman"/>
          <w:sz w:val="24"/>
          <w:szCs w:val="24"/>
        </w:rPr>
        <w:t>Από τη Γραμματεία</w:t>
      </w:r>
    </w:p>
    <w:p w:rsidR="003A59C9" w:rsidRDefault="003A59C9"/>
    <w:sectPr w:rsidR="003A59C9" w:rsidSect="00B94E3D">
      <w:pgSz w:w="11906" w:h="16838"/>
      <w:pgMar w:top="709" w:right="141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9E"/>
    <w:rsid w:val="003A59C9"/>
    <w:rsid w:val="004B22EB"/>
    <w:rsid w:val="005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4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4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dcterms:created xsi:type="dcterms:W3CDTF">2020-05-08T07:34:00Z</dcterms:created>
  <dcterms:modified xsi:type="dcterms:W3CDTF">2020-05-08T07:52:00Z</dcterms:modified>
</cp:coreProperties>
</file>