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F13839" w:rsidRPr="00E0492C" w:rsidTr="00F67982">
        <w:trPr>
          <w:trHeight w:val="1258"/>
        </w:trPr>
        <w:tc>
          <w:tcPr>
            <w:tcW w:w="1188" w:type="dxa"/>
          </w:tcPr>
          <w:p w:rsidR="00F13839" w:rsidRPr="00E0492C" w:rsidRDefault="00F13839" w:rsidP="00F67982">
            <w:pPr>
              <w:pStyle w:val="a5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73A540EB" wp14:editId="25B86B3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F13839" w:rsidRPr="009920F8" w:rsidRDefault="00F13839" w:rsidP="00F67982">
            <w:pPr>
              <w:pStyle w:val="a5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F13839" w:rsidRPr="009920F8" w:rsidRDefault="00F13839" w:rsidP="00F67982">
            <w:pPr>
              <w:pStyle w:val="a5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13839" w:rsidRPr="009920F8" w:rsidRDefault="00F13839" w:rsidP="00F67982">
            <w:pPr>
              <w:pStyle w:val="a4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F13839" w:rsidRPr="00C41B87" w:rsidRDefault="00F13839" w:rsidP="00F67982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41B87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F13839" w:rsidRPr="00C02A8F" w:rsidRDefault="00F13839" w:rsidP="00F67982">
            <w:pPr>
              <w:rPr>
                <w:b/>
                <w:w w:val="96"/>
                <w:sz w:val="16"/>
                <w:szCs w:val="16"/>
              </w:rPr>
            </w:pPr>
          </w:p>
          <w:p w:rsidR="00F13839" w:rsidRDefault="00F13839" w:rsidP="00F67982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F13839" w:rsidRDefault="00F13839" w:rsidP="00F67982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F13839" w:rsidRPr="009920F8" w:rsidRDefault="00F13839" w:rsidP="00F67982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F13839" w:rsidRPr="009920F8" w:rsidRDefault="00F13839" w:rsidP="00F67982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F13839" w:rsidRPr="009920F8" w:rsidRDefault="00F13839" w:rsidP="00F67982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F13839" w:rsidRPr="00E0492C" w:rsidRDefault="00F13839" w:rsidP="00F67982"/>
        </w:tc>
      </w:tr>
    </w:tbl>
    <w:p w:rsidR="00F13839" w:rsidRDefault="00F13839" w:rsidP="00F13839">
      <w:pPr>
        <w:rPr>
          <w:sz w:val="28"/>
        </w:rPr>
      </w:pP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 w:rsidRPr="00DC76CF">
        <w:rPr>
          <w:sz w:val="28"/>
        </w:rPr>
        <w:tab/>
      </w:r>
      <w:r>
        <w:rPr>
          <w:sz w:val="28"/>
        </w:rPr>
        <w:t xml:space="preserve">Αθήνα </w:t>
      </w:r>
      <w:r>
        <w:rPr>
          <w:sz w:val="28"/>
        </w:rPr>
        <w:t>4 - 7 - 2014</w:t>
      </w:r>
      <w:r>
        <w:rPr>
          <w:sz w:val="28"/>
        </w:rPr>
        <w:t xml:space="preserve"> </w:t>
      </w:r>
    </w:p>
    <w:p w:rsidR="00F13839" w:rsidRPr="006C0796" w:rsidRDefault="00F13839" w:rsidP="00F13839">
      <w:pPr>
        <w:pStyle w:val="1"/>
        <w:rPr>
          <w:sz w:val="28"/>
          <w:szCs w:val="28"/>
        </w:rPr>
      </w:pPr>
      <w:r w:rsidRPr="006C0796">
        <w:rPr>
          <w:sz w:val="28"/>
          <w:szCs w:val="28"/>
        </w:rPr>
        <w:t>ΑΝΑΚΟΙΝΩΣΗ</w:t>
      </w:r>
    </w:p>
    <w:p w:rsidR="00F13839" w:rsidRDefault="00F13839" w:rsidP="00F13839">
      <w:pPr>
        <w:rPr>
          <w:sz w:val="28"/>
        </w:rPr>
      </w:pPr>
    </w:p>
    <w:p w:rsidR="00F13839" w:rsidRDefault="00F13839" w:rsidP="00F13839">
      <w:pPr>
        <w:pStyle w:val="a3"/>
        <w:rPr>
          <w:sz w:val="28"/>
        </w:rPr>
      </w:pPr>
      <w:r>
        <w:rPr>
          <w:sz w:val="28"/>
        </w:rPr>
        <w:tab/>
        <w:t xml:space="preserve">Ανακοινώνεται ότι η Γ.Σ. του Τμήματος στη συνεδρία της </w:t>
      </w:r>
      <w:r>
        <w:rPr>
          <w:sz w:val="28"/>
        </w:rPr>
        <w:t xml:space="preserve">26/6/2014 </w:t>
      </w:r>
      <w:r>
        <w:rPr>
          <w:sz w:val="28"/>
        </w:rPr>
        <w:t>αποφάσισε:</w:t>
      </w:r>
    </w:p>
    <w:p w:rsidR="00F13839" w:rsidRDefault="00F13839" w:rsidP="00F13839">
      <w:pPr>
        <w:pStyle w:val="a3"/>
        <w:rPr>
          <w:sz w:val="28"/>
        </w:rPr>
      </w:pPr>
    </w:p>
    <w:p w:rsidR="00F13839" w:rsidRDefault="00F13839" w:rsidP="00C7009E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Οι εξετάσεις περιόδου </w:t>
      </w:r>
      <w:r>
        <w:rPr>
          <w:sz w:val="28"/>
        </w:rPr>
        <w:t xml:space="preserve">Σεπτεμβρίου 2014 θα πραγματοποιηθούν </w:t>
      </w:r>
      <w:r w:rsidRPr="00F13839">
        <w:rPr>
          <w:b/>
          <w:sz w:val="28"/>
        </w:rPr>
        <w:t xml:space="preserve">από την 1 Σεπτεμβρίου 2014 έως και </w:t>
      </w:r>
      <w:r>
        <w:rPr>
          <w:b/>
          <w:sz w:val="28"/>
        </w:rPr>
        <w:t>19</w:t>
      </w:r>
      <w:r w:rsidRPr="00F13839">
        <w:rPr>
          <w:b/>
          <w:sz w:val="28"/>
        </w:rPr>
        <w:t xml:space="preserve"> Σεπτεμβρίου 2014.</w:t>
      </w:r>
    </w:p>
    <w:p w:rsidR="00F13839" w:rsidRDefault="00F13839" w:rsidP="00C7009E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Η έναρξη του Χειμερινού Εξαμήνου Ακαδημαϊκού έτους 201</w:t>
      </w:r>
      <w:r>
        <w:rPr>
          <w:sz w:val="28"/>
        </w:rPr>
        <w:t>4</w:t>
      </w:r>
      <w:r>
        <w:rPr>
          <w:sz w:val="28"/>
        </w:rPr>
        <w:t>-201</w:t>
      </w:r>
      <w:r>
        <w:rPr>
          <w:sz w:val="28"/>
        </w:rPr>
        <w:t>5</w:t>
      </w:r>
      <w:r>
        <w:rPr>
          <w:sz w:val="28"/>
        </w:rPr>
        <w:t xml:space="preserve"> ορίζεται η </w:t>
      </w:r>
      <w:r>
        <w:rPr>
          <w:b/>
          <w:sz w:val="28"/>
        </w:rPr>
        <w:t>29 Σεπτεμβρίου 2014.</w:t>
      </w:r>
    </w:p>
    <w:p w:rsidR="00F13839" w:rsidRDefault="00F13839" w:rsidP="00C7009E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Η λήξη του Χειμερινού Εξαμήνου Ακαδημαϊκού έτους 201</w:t>
      </w:r>
      <w:r>
        <w:rPr>
          <w:sz w:val="28"/>
        </w:rPr>
        <w:t>4</w:t>
      </w:r>
      <w:r>
        <w:rPr>
          <w:sz w:val="28"/>
        </w:rPr>
        <w:t>-201</w:t>
      </w:r>
      <w:r>
        <w:rPr>
          <w:sz w:val="28"/>
        </w:rPr>
        <w:t>5</w:t>
      </w:r>
      <w:r>
        <w:rPr>
          <w:sz w:val="28"/>
        </w:rPr>
        <w:t xml:space="preserve"> στις </w:t>
      </w:r>
      <w:r>
        <w:rPr>
          <w:b/>
          <w:sz w:val="28"/>
        </w:rPr>
        <w:t>13 Ιανουαρίου 2015</w:t>
      </w:r>
      <w:r>
        <w:rPr>
          <w:b/>
          <w:sz w:val="28"/>
        </w:rPr>
        <w:t>.</w:t>
      </w:r>
    </w:p>
    <w:p w:rsidR="00F13839" w:rsidRPr="00F13839" w:rsidRDefault="00F13839" w:rsidP="00C7009E">
      <w:pPr>
        <w:pStyle w:val="a3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 w:rsidRPr="00F13839">
        <w:rPr>
          <w:sz w:val="28"/>
        </w:rPr>
        <w:t>Οι εξετάσεις περιόδου Φεβρουαρίου 201</w:t>
      </w:r>
      <w:r w:rsidRPr="00F13839">
        <w:rPr>
          <w:sz w:val="28"/>
        </w:rPr>
        <w:t>5</w:t>
      </w:r>
      <w:r w:rsidRPr="00F13839">
        <w:rPr>
          <w:sz w:val="28"/>
        </w:rPr>
        <w:t xml:space="preserve"> θα πραγματοποιηθούν</w:t>
      </w:r>
      <w:r>
        <w:rPr>
          <w:sz w:val="28"/>
        </w:rPr>
        <w:t xml:space="preserve"> </w:t>
      </w:r>
      <w:r w:rsidRPr="00F13839">
        <w:rPr>
          <w:b/>
          <w:sz w:val="28"/>
        </w:rPr>
        <w:t>από</w:t>
      </w:r>
      <w:r w:rsidRPr="00F13839">
        <w:rPr>
          <w:sz w:val="28"/>
        </w:rPr>
        <w:t xml:space="preserve"> </w:t>
      </w:r>
      <w:r w:rsidR="00C7009E">
        <w:rPr>
          <w:b/>
          <w:sz w:val="28"/>
        </w:rPr>
        <w:t>19 Ιανουαρίου 2015</w:t>
      </w:r>
      <w:r w:rsidRPr="00F13839">
        <w:rPr>
          <w:b/>
          <w:sz w:val="28"/>
        </w:rPr>
        <w:t xml:space="preserve"> έως και </w:t>
      </w:r>
      <w:r w:rsidR="00C7009E">
        <w:rPr>
          <w:b/>
          <w:sz w:val="28"/>
        </w:rPr>
        <w:t>6 Φεβρουαρίου 2015</w:t>
      </w:r>
      <w:r w:rsidRPr="00F13839">
        <w:rPr>
          <w:b/>
          <w:sz w:val="28"/>
        </w:rPr>
        <w:t>.</w:t>
      </w:r>
    </w:p>
    <w:p w:rsidR="00F13839" w:rsidRDefault="00F13839" w:rsidP="00C7009E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Η έναρξη του Εαρινού Εξαμήνου Ακαδημαϊκού έτους 20</w:t>
      </w:r>
      <w:r w:rsidR="00C7009E">
        <w:rPr>
          <w:sz w:val="28"/>
        </w:rPr>
        <w:t>14</w:t>
      </w:r>
      <w:r>
        <w:rPr>
          <w:sz w:val="28"/>
        </w:rPr>
        <w:t>-201</w:t>
      </w:r>
      <w:r w:rsidR="00C7009E">
        <w:rPr>
          <w:sz w:val="28"/>
        </w:rPr>
        <w:t>5</w:t>
      </w:r>
      <w:r>
        <w:rPr>
          <w:sz w:val="28"/>
        </w:rPr>
        <w:t xml:space="preserve"> θα γίνει στις </w:t>
      </w:r>
      <w:r w:rsidR="00C7009E">
        <w:rPr>
          <w:b/>
          <w:sz w:val="28"/>
        </w:rPr>
        <w:t>16 Φεβρουαρίου 2015</w:t>
      </w:r>
      <w:r>
        <w:rPr>
          <w:b/>
          <w:sz w:val="28"/>
        </w:rPr>
        <w:t>.</w:t>
      </w:r>
    </w:p>
    <w:p w:rsidR="00F13839" w:rsidRPr="00467720" w:rsidRDefault="00F13839" w:rsidP="00C7009E">
      <w:pPr>
        <w:pStyle w:val="a3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>Η λήξη του Εαρινού Εξαμήνου Ακαδημαϊκού έτους 201</w:t>
      </w:r>
      <w:r w:rsidR="00C7009E">
        <w:rPr>
          <w:sz w:val="28"/>
        </w:rPr>
        <w:t>4</w:t>
      </w:r>
      <w:r>
        <w:rPr>
          <w:sz w:val="28"/>
        </w:rPr>
        <w:t>-201</w:t>
      </w:r>
      <w:r w:rsidR="00C7009E">
        <w:rPr>
          <w:sz w:val="28"/>
        </w:rPr>
        <w:t>5</w:t>
      </w:r>
      <w:r>
        <w:rPr>
          <w:sz w:val="28"/>
        </w:rPr>
        <w:t xml:space="preserve"> στις </w:t>
      </w:r>
      <w:r w:rsidR="00C7009E">
        <w:rPr>
          <w:b/>
          <w:sz w:val="28"/>
        </w:rPr>
        <w:t>29 Μαΐου 2015</w:t>
      </w:r>
      <w:r w:rsidRPr="00467720">
        <w:rPr>
          <w:b/>
          <w:sz w:val="28"/>
        </w:rPr>
        <w:t>.</w:t>
      </w:r>
    </w:p>
    <w:p w:rsidR="00F13839" w:rsidRDefault="00F13839" w:rsidP="00C7009E">
      <w:pPr>
        <w:pStyle w:val="a3"/>
        <w:numPr>
          <w:ilvl w:val="0"/>
          <w:numId w:val="1"/>
        </w:numPr>
        <w:spacing w:line="360" w:lineRule="auto"/>
        <w:ind w:right="-154"/>
        <w:rPr>
          <w:sz w:val="28"/>
        </w:rPr>
      </w:pPr>
      <w:r>
        <w:rPr>
          <w:sz w:val="28"/>
        </w:rPr>
        <w:t xml:space="preserve">Οι εξετάσεις του Εαρινού Εξαμήνου 2013-2014 θα πραγματοποιηθούν </w:t>
      </w:r>
      <w:r>
        <w:rPr>
          <w:b/>
          <w:sz w:val="28"/>
        </w:rPr>
        <w:t xml:space="preserve">από </w:t>
      </w:r>
      <w:r w:rsidR="00C7009E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C7009E">
        <w:rPr>
          <w:b/>
          <w:sz w:val="28"/>
        </w:rPr>
        <w:t>Ιουνίου</w:t>
      </w:r>
      <w:r>
        <w:rPr>
          <w:b/>
          <w:sz w:val="28"/>
        </w:rPr>
        <w:t xml:space="preserve"> έως και </w:t>
      </w:r>
      <w:r w:rsidR="00C7009E">
        <w:rPr>
          <w:b/>
          <w:sz w:val="28"/>
        </w:rPr>
        <w:t>26 Ιουνίου</w:t>
      </w:r>
      <w:r>
        <w:rPr>
          <w:b/>
          <w:sz w:val="28"/>
        </w:rPr>
        <w:t xml:space="preserve"> 20</w:t>
      </w:r>
      <w:r w:rsidR="00C7009E">
        <w:rPr>
          <w:b/>
          <w:sz w:val="28"/>
        </w:rPr>
        <w:t>15</w:t>
      </w:r>
      <w:r>
        <w:rPr>
          <w:b/>
          <w:sz w:val="28"/>
        </w:rPr>
        <w:t>.</w:t>
      </w:r>
    </w:p>
    <w:p w:rsidR="00F13839" w:rsidRDefault="00F13839" w:rsidP="00F13839">
      <w:pPr>
        <w:pStyle w:val="a3"/>
        <w:ind w:left="284" w:hanging="284"/>
        <w:rPr>
          <w:b/>
          <w:sz w:val="28"/>
        </w:rPr>
      </w:pPr>
    </w:p>
    <w:p w:rsidR="00C7009E" w:rsidRDefault="00C7009E" w:rsidP="00F13839">
      <w:pPr>
        <w:pStyle w:val="a3"/>
        <w:ind w:left="284" w:hanging="284"/>
        <w:rPr>
          <w:b/>
          <w:sz w:val="28"/>
        </w:rPr>
      </w:pPr>
      <w:bookmarkStart w:id="0" w:name="_GoBack"/>
      <w:bookmarkEnd w:id="0"/>
    </w:p>
    <w:p w:rsidR="00F13839" w:rsidRDefault="00F13839" w:rsidP="00F13839">
      <w:pPr>
        <w:pStyle w:val="a3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Από τη Γραμματεία</w:t>
      </w:r>
    </w:p>
    <w:p w:rsidR="00F13839" w:rsidRDefault="00F13839" w:rsidP="00F13839"/>
    <w:p w:rsidR="00F13839" w:rsidRDefault="00F13839" w:rsidP="00F13839"/>
    <w:p w:rsidR="004E1540" w:rsidRDefault="004E1540"/>
    <w:sectPr w:rsidR="004E1540">
      <w:pgSz w:w="11906" w:h="16838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C23"/>
    <w:multiLevelType w:val="singleLevel"/>
    <w:tmpl w:val="613A8D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39"/>
    <w:rsid w:val="004E1540"/>
    <w:rsid w:val="007534A2"/>
    <w:rsid w:val="00C7009E"/>
    <w:rsid w:val="00F1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F13839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F13839"/>
    <w:rPr>
      <w:rFonts w:ascii="Times New Roman" w:eastAsia="Times New Roman" w:hAnsi="Times New Roman"/>
      <w:sz w:val="24"/>
    </w:rPr>
  </w:style>
  <w:style w:type="paragraph" w:styleId="a4">
    <w:name w:val="caption"/>
    <w:basedOn w:val="a"/>
    <w:next w:val="a"/>
    <w:qFormat/>
    <w:rsid w:val="00F13839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paragraph" w:styleId="a5">
    <w:name w:val="Title"/>
    <w:basedOn w:val="a"/>
    <w:link w:val="Char0"/>
    <w:qFormat/>
    <w:rsid w:val="00F13839"/>
    <w:pPr>
      <w:ind w:right="4195"/>
      <w:jc w:val="center"/>
    </w:pPr>
    <w:rPr>
      <w:rFonts w:eastAsia="Calibri"/>
      <w:b/>
      <w:bCs/>
      <w:lang w:val="x-none" w:eastAsia="el-GR"/>
    </w:rPr>
  </w:style>
  <w:style w:type="character" w:customStyle="1" w:styleId="Char0">
    <w:name w:val="Τίτλος Char"/>
    <w:basedOn w:val="a0"/>
    <w:link w:val="a5"/>
    <w:rsid w:val="00F13839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F13839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F13839"/>
    <w:rPr>
      <w:rFonts w:ascii="Times New Roman" w:eastAsia="Times New Roman" w:hAnsi="Times New Roman"/>
      <w:sz w:val="24"/>
    </w:rPr>
  </w:style>
  <w:style w:type="paragraph" w:styleId="a4">
    <w:name w:val="caption"/>
    <w:basedOn w:val="a"/>
    <w:next w:val="a"/>
    <w:qFormat/>
    <w:rsid w:val="00F13839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paragraph" w:styleId="a5">
    <w:name w:val="Title"/>
    <w:basedOn w:val="a"/>
    <w:link w:val="Char0"/>
    <w:qFormat/>
    <w:rsid w:val="00F13839"/>
    <w:pPr>
      <w:ind w:right="4195"/>
      <w:jc w:val="center"/>
    </w:pPr>
    <w:rPr>
      <w:rFonts w:eastAsia="Calibri"/>
      <w:b/>
      <w:bCs/>
      <w:lang w:val="x-none" w:eastAsia="el-GR"/>
    </w:rPr>
  </w:style>
  <w:style w:type="character" w:customStyle="1" w:styleId="Char0">
    <w:name w:val="Τίτλος Char"/>
    <w:basedOn w:val="a0"/>
    <w:link w:val="a5"/>
    <w:rsid w:val="00F13839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2014-07-04T10:24:00Z</dcterms:created>
  <dcterms:modified xsi:type="dcterms:W3CDTF">2014-07-04T10:38:00Z</dcterms:modified>
</cp:coreProperties>
</file>