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899DA" w14:textId="77777777" w:rsidR="007E78D5" w:rsidRDefault="007E78D5" w:rsidP="007E78D5">
      <w:pPr>
        <w:ind w:left="-993"/>
      </w:pPr>
      <w:r w:rsidRPr="0012336D">
        <w:rPr>
          <w:b/>
          <w:noProof/>
          <w:spacing w:val="8"/>
        </w:rPr>
        <w:drawing>
          <wp:inline distT="0" distB="0" distL="0" distR="0" wp14:anchorId="2525EC5C" wp14:editId="3AE95EBD">
            <wp:extent cx="3057525" cy="904875"/>
            <wp:effectExtent l="0" t="0" r="9525" b="9525"/>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904875"/>
                    </a:xfrm>
                    <a:prstGeom prst="rect">
                      <a:avLst/>
                    </a:prstGeom>
                    <a:noFill/>
                    <a:ln>
                      <a:noFill/>
                    </a:ln>
                  </pic:spPr>
                </pic:pic>
              </a:graphicData>
            </a:graphic>
          </wp:inline>
        </w:drawing>
      </w:r>
    </w:p>
    <w:p w14:paraId="4D02F5EB" w14:textId="77777777" w:rsidR="007E78D5" w:rsidRPr="00531D5E" w:rsidRDefault="007E78D5" w:rsidP="007E78D5">
      <w:pPr>
        <w:framePr w:hSpace="180" w:wrap="around" w:vAnchor="text" w:hAnchor="text" w:x="-792" w:y="1"/>
        <w:suppressOverlap/>
        <w:rPr>
          <w:b/>
          <w:sz w:val="16"/>
          <w:szCs w:val="16"/>
        </w:rPr>
      </w:pPr>
      <w:r w:rsidRPr="00531D5E">
        <w:rPr>
          <w:b/>
          <w:sz w:val="16"/>
          <w:szCs w:val="16"/>
        </w:rPr>
        <w:t>ΣΧΟΛΗ ΕΠΙΣΤΗΜΗΣ ΦΥΣΙΚΗΣ ΑΓΩΓΗΣ &amp; ΑΘΛΗΤΙΣΜΟΥ</w:t>
      </w:r>
    </w:p>
    <w:p w14:paraId="05A11B48" w14:textId="77777777" w:rsidR="007E78D5" w:rsidRPr="00531D5E" w:rsidRDefault="007E78D5" w:rsidP="007E78D5">
      <w:pPr>
        <w:framePr w:hSpace="180" w:wrap="around" w:vAnchor="text" w:hAnchor="text" w:x="-792" w:y="1"/>
        <w:suppressOverlap/>
        <w:rPr>
          <w:b/>
          <w:sz w:val="18"/>
          <w:szCs w:val="18"/>
        </w:rPr>
      </w:pPr>
      <w:r w:rsidRPr="00531D5E">
        <w:rPr>
          <w:b/>
          <w:sz w:val="16"/>
          <w:szCs w:val="16"/>
        </w:rPr>
        <w:t>ΤΜΗΜΑ ΕΠΙΣΤΗΜΗΣ ΦΥΣΙΚΗΣ ΑΓΩΓΗΣ &amp;ΑΘΛΗΤΙΣΜΟΥ</w:t>
      </w:r>
    </w:p>
    <w:p w14:paraId="10A043A5" w14:textId="77777777" w:rsidR="007E78D5" w:rsidRPr="009920F8" w:rsidRDefault="007E78D5" w:rsidP="007E78D5">
      <w:pPr>
        <w:framePr w:hSpace="180" w:wrap="around" w:vAnchor="text" w:hAnchor="text" w:x="-792" w:y="1"/>
        <w:suppressOverlap/>
        <w:rPr>
          <w:w w:val="96"/>
          <w:sz w:val="18"/>
        </w:rPr>
      </w:pPr>
      <w:r w:rsidRPr="009920F8">
        <w:rPr>
          <w:w w:val="96"/>
          <w:sz w:val="18"/>
        </w:rPr>
        <w:t>Διεύθυνση: Εθνικής Αντίστασης 41 Τ.Κ. 172 37 Δάφνη</w:t>
      </w:r>
    </w:p>
    <w:p w14:paraId="6F4FC40A" w14:textId="77777777" w:rsidR="007E78D5" w:rsidRDefault="007E78D5" w:rsidP="007E78D5">
      <w:pPr>
        <w:framePr w:hSpace="180" w:wrap="around" w:vAnchor="text" w:hAnchor="text" w:x="-792" w:y="1"/>
        <w:suppressOverlap/>
        <w:rPr>
          <w:w w:val="96"/>
          <w:sz w:val="18"/>
        </w:rPr>
      </w:pPr>
      <w:r w:rsidRPr="009920F8">
        <w:rPr>
          <w:w w:val="96"/>
          <w:sz w:val="18"/>
        </w:rPr>
        <w:t>Τηλέφωνο</w:t>
      </w:r>
      <w:r w:rsidRPr="00531D5E">
        <w:rPr>
          <w:w w:val="96"/>
          <w:sz w:val="18"/>
        </w:rPr>
        <w:t xml:space="preserve">: 210 </w:t>
      </w:r>
      <w:r>
        <w:rPr>
          <w:w w:val="96"/>
          <w:sz w:val="18"/>
        </w:rPr>
        <w:t>7276031</w:t>
      </w:r>
    </w:p>
    <w:p w14:paraId="6220AF30" w14:textId="77777777" w:rsidR="007E78D5" w:rsidRPr="00A25773" w:rsidRDefault="007E78D5" w:rsidP="007E78D5">
      <w:pPr>
        <w:framePr w:hSpace="180" w:wrap="around" w:vAnchor="text" w:hAnchor="text" w:x="-792" w:y="1"/>
        <w:suppressOverlap/>
      </w:pPr>
      <w:r w:rsidRPr="009920F8">
        <w:rPr>
          <w:sz w:val="18"/>
          <w:szCs w:val="18"/>
          <w:lang w:val="en-US"/>
        </w:rPr>
        <w:t>Fax</w:t>
      </w:r>
      <w:r w:rsidRPr="009920F8">
        <w:rPr>
          <w:sz w:val="18"/>
          <w:szCs w:val="18"/>
        </w:rPr>
        <w:t>: 210 7276028</w:t>
      </w:r>
    </w:p>
    <w:p w14:paraId="1AEDB282" w14:textId="77777777" w:rsidR="007E78D5" w:rsidRPr="006825CE" w:rsidRDefault="007E78D5" w:rsidP="007E78D5">
      <w:r>
        <w:t xml:space="preserve"> </w:t>
      </w:r>
    </w:p>
    <w:p w14:paraId="2BE5F88C" w14:textId="211A2DC8" w:rsidR="007E78D5" w:rsidRPr="00AA1EA3" w:rsidRDefault="007E78D5" w:rsidP="007E78D5">
      <w:r w:rsidRPr="0031422C">
        <w:tab/>
      </w:r>
      <w:r w:rsidRPr="0031422C">
        <w:tab/>
      </w:r>
      <w:r w:rsidRPr="0031422C">
        <w:tab/>
      </w:r>
      <w:r w:rsidRPr="0031422C">
        <w:tab/>
      </w:r>
      <w:r w:rsidRPr="0031422C">
        <w:tab/>
      </w:r>
      <w:r w:rsidRPr="0031422C">
        <w:tab/>
      </w:r>
      <w:r w:rsidR="00357348">
        <w:tab/>
      </w:r>
      <w:r w:rsidR="00357348">
        <w:tab/>
      </w:r>
      <w:r w:rsidR="00357348">
        <w:tab/>
      </w:r>
      <w:r w:rsidR="00357348">
        <w:tab/>
      </w:r>
      <w:r w:rsidR="00357348">
        <w:tab/>
      </w:r>
      <w:r w:rsidR="00357348">
        <w:tab/>
      </w:r>
      <w:r w:rsidR="002D0031">
        <w:tab/>
      </w:r>
      <w:r w:rsidR="002D0031">
        <w:tab/>
      </w:r>
      <w:r w:rsidR="002D0031">
        <w:tab/>
      </w:r>
      <w:r w:rsidR="002D0031">
        <w:tab/>
      </w:r>
      <w:r w:rsidR="002D0031">
        <w:tab/>
      </w:r>
      <w:r w:rsidR="002D0031">
        <w:tab/>
      </w:r>
      <w:r w:rsidR="002D0031">
        <w:tab/>
      </w:r>
      <w:r w:rsidR="002D0031">
        <w:tab/>
      </w:r>
      <w:r w:rsidR="002D0031">
        <w:tab/>
      </w:r>
      <w:r>
        <w:t>Αθήνα</w:t>
      </w:r>
      <w:r w:rsidRPr="00AA1EA3">
        <w:t xml:space="preserve"> 6/7/2020</w:t>
      </w:r>
    </w:p>
    <w:p w14:paraId="307CEC1A" w14:textId="77777777" w:rsidR="007E78D5" w:rsidRDefault="007E78D5" w:rsidP="007E78D5">
      <w:r>
        <w:tab/>
      </w:r>
      <w:r>
        <w:tab/>
      </w:r>
      <w:r>
        <w:tab/>
      </w:r>
      <w:r>
        <w:tab/>
      </w:r>
      <w:r>
        <w:tab/>
      </w:r>
      <w:r>
        <w:tab/>
      </w:r>
      <w:r w:rsidR="00AA1EA3">
        <w:t xml:space="preserve"> </w:t>
      </w:r>
    </w:p>
    <w:p w14:paraId="437A61BC" w14:textId="77777777" w:rsidR="007E78D5" w:rsidRDefault="007E78D5" w:rsidP="007E78D5"/>
    <w:p w14:paraId="49043D4B" w14:textId="58C5CC36" w:rsidR="007E78D5" w:rsidRDefault="002D0031" w:rsidP="00AA1EA3">
      <w:pPr>
        <w:jc w:val="center"/>
        <w:rPr>
          <w:b/>
        </w:rPr>
      </w:pPr>
      <w:r>
        <w:rPr>
          <w:b/>
        </w:rPr>
        <w:t>ΟΡΚΩ</w:t>
      </w:r>
      <w:r w:rsidR="007E78D5" w:rsidRPr="00AA1EA3">
        <w:rPr>
          <w:b/>
        </w:rPr>
        <w:t>ΜΟΣΙΑ ΠΤ</w:t>
      </w:r>
      <w:r>
        <w:rPr>
          <w:b/>
        </w:rPr>
        <w:t>Υ</w:t>
      </w:r>
      <w:r w:rsidR="007E78D5" w:rsidRPr="00AA1EA3">
        <w:rPr>
          <w:b/>
        </w:rPr>
        <w:t>ΧΙΟΥΧΩΝ ΠΕΡΙΟΔΟΥ ΦΕΒΡΟΥΑΡΙΟΥ 2020</w:t>
      </w:r>
    </w:p>
    <w:p w14:paraId="42B03179" w14:textId="77777777" w:rsidR="00AA1EA3" w:rsidRDefault="00AA1EA3" w:rsidP="00AA1EA3">
      <w:pPr>
        <w:jc w:val="center"/>
        <w:rPr>
          <w:b/>
        </w:rPr>
      </w:pPr>
    </w:p>
    <w:p w14:paraId="7C66D6E1" w14:textId="77777777" w:rsidR="00AA1EA3" w:rsidRDefault="00AA1EA3" w:rsidP="00BC3FD1">
      <w:pPr>
        <w:jc w:val="both"/>
      </w:pPr>
      <w:r>
        <w:t xml:space="preserve">Η Ορκωμοσία των πτυχιούχων του Τμήματος ΕΦΑΑ, της Σχολής ΕΦΑΑ, περιόδου Φεβρουαρίου 2020, θα πραγματοποιηθεί εξ αποστάσεως </w:t>
      </w:r>
      <w:r w:rsidR="00BC3FD1">
        <w:t>την Τρίτη 14 Ιουλίου 2020 και ώρα 12.30 μ.μ., σύμφωνα με την από 4/6/2020 απόφαση του Αντιπρύτανη Ακαδημαϊκών Υποθέσεων και Φοιτητικής Μέριμνας του ΕΚΠ</w:t>
      </w:r>
      <w:r w:rsidR="006B17FE">
        <w:t>Α</w:t>
      </w:r>
      <w:r w:rsidR="00BC3FD1">
        <w:t xml:space="preserve"> και την από 6/7/2020 απόφασης της Συνέλευσης του Τμήματος ΕΦΑΑ.</w:t>
      </w:r>
    </w:p>
    <w:p w14:paraId="104E7379" w14:textId="49E99A60" w:rsidR="007E78D5" w:rsidRPr="009E738B" w:rsidRDefault="00BC3FD1" w:rsidP="00BC3FD1">
      <w:pPr>
        <w:jc w:val="both"/>
      </w:pPr>
      <w:r w:rsidRPr="00BC3FD1">
        <w:rPr>
          <w:b/>
        </w:rPr>
        <w:t>Η συμμετοχή κάθε πτυχιούχου στην εξ αποστάσ</w:t>
      </w:r>
      <w:r w:rsidR="006B17FE">
        <w:rPr>
          <w:b/>
        </w:rPr>
        <w:t>εως ορκωμοσία είναι υποχρεωτική.</w:t>
      </w:r>
      <w:r w:rsidR="006B17FE">
        <w:rPr>
          <w:b/>
        </w:rPr>
        <w:tab/>
      </w:r>
      <w:r w:rsidRPr="00BC3FD1">
        <w:t xml:space="preserve"> Για </w:t>
      </w:r>
      <w:r>
        <w:t xml:space="preserve">το σκοπό αυτό </w:t>
      </w:r>
      <w:r w:rsidR="009E738B">
        <w:t xml:space="preserve">οι </w:t>
      </w:r>
      <w:r>
        <w:t xml:space="preserve">προς ορκωμοσία </w:t>
      </w:r>
      <w:r w:rsidR="009E738B">
        <w:t>πτυχιούχοι</w:t>
      </w:r>
      <w:r>
        <w:t xml:space="preserve"> προκειμένου να συνδεθούν </w:t>
      </w:r>
      <w:r w:rsidR="009E738B">
        <w:t>στην πλατφόρμα</w:t>
      </w:r>
      <w:r>
        <w:t xml:space="preserve"> τηλεδιάσκεψης (</w:t>
      </w:r>
      <w:r>
        <w:rPr>
          <w:lang w:val="en-US"/>
        </w:rPr>
        <w:t>zoom</w:t>
      </w:r>
      <w:r w:rsidRPr="00BC3FD1">
        <w:t>)</w:t>
      </w:r>
      <w:r w:rsidR="009E738B">
        <w:t xml:space="preserve"> επιλέγουν το παρακάτω </w:t>
      </w:r>
      <w:r w:rsidR="009E738B">
        <w:rPr>
          <w:lang w:val="en-US"/>
        </w:rPr>
        <w:t>link</w:t>
      </w:r>
    </w:p>
    <w:p w14:paraId="6CEE032F" w14:textId="77777777" w:rsidR="009E738B" w:rsidRPr="009E738B" w:rsidRDefault="009E738B" w:rsidP="009E738B">
      <w:pPr>
        <w:pStyle w:val="-HTML"/>
        <w:shd w:val="clear" w:color="auto" w:fill="FFFFFF"/>
        <w:rPr>
          <w:color w:val="414042"/>
          <w:sz w:val="18"/>
          <w:szCs w:val="18"/>
          <w:lang w:val="en-US"/>
        </w:rPr>
      </w:pPr>
      <w:r w:rsidRPr="009E738B">
        <w:rPr>
          <w:color w:val="414042"/>
          <w:sz w:val="18"/>
          <w:szCs w:val="18"/>
          <w:lang w:val="en-US"/>
        </w:rPr>
        <w:t>Topic: ORKOMOSIA PROPTYXIAKON SEFAA/EKPA</w:t>
      </w:r>
    </w:p>
    <w:p w14:paraId="01FD091B" w14:textId="77777777" w:rsidR="009E738B" w:rsidRPr="009E738B" w:rsidRDefault="009E738B" w:rsidP="009E738B">
      <w:pPr>
        <w:pStyle w:val="-HTML"/>
        <w:shd w:val="clear" w:color="auto" w:fill="FFFFFF"/>
        <w:rPr>
          <w:color w:val="414042"/>
          <w:sz w:val="18"/>
          <w:szCs w:val="18"/>
          <w:lang w:val="en-US"/>
        </w:rPr>
      </w:pPr>
      <w:r w:rsidRPr="009E738B">
        <w:rPr>
          <w:color w:val="414042"/>
          <w:sz w:val="18"/>
          <w:szCs w:val="18"/>
          <w:lang w:val="en-US"/>
        </w:rPr>
        <w:t>Time: Jul 14, 2020 12:30 PM Athens</w:t>
      </w:r>
    </w:p>
    <w:p w14:paraId="0173C63C" w14:textId="77777777" w:rsidR="009E738B" w:rsidRPr="009E738B" w:rsidRDefault="009E738B" w:rsidP="009E738B">
      <w:pPr>
        <w:pStyle w:val="-HTML"/>
        <w:shd w:val="clear" w:color="auto" w:fill="FFFFFF"/>
        <w:rPr>
          <w:color w:val="414042"/>
          <w:sz w:val="18"/>
          <w:szCs w:val="18"/>
          <w:lang w:val="en-US"/>
        </w:rPr>
      </w:pPr>
      <w:r w:rsidRPr="009E738B">
        <w:rPr>
          <w:color w:val="414042"/>
          <w:sz w:val="18"/>
          <w:szCs w:val="18"/>
          <w:lang w:val="en-US"/>
        </w:rPr>
        <w:t>Join Zoom Meeting</w:t>
      </w:r>
    </w:p>
    <w:p w14:paraId="51889BC0" w14:textId="77777777" w:rsidR="009E738B" w:rsidRPr="009E738B" w:rsidRDefault="00F70499" w:rsidP="009E738B">
      <w:pPr>
        <w:pStyle w:val="-HTML"/>
        <w:shd w:val="clear" w:color="auto" w:fill="FFFFFF"/>
        <w:rPr>
          <w:color w:val="414042"/>
          <w:sz w:val="18"/>
          <w:szCs w:val="18"/>
          <w:lang w:val="en-US"/>
        </w:rPr>
      </w:pPr>
      <w:hyperlink r:id="rId6" w:tgtFrame="_blank" w:history="1">
        <w:r w:rsidR="009E738B" w:rsidRPr="009E738B">
          <w:rPr>
            <w:rStyle w:val="-"/>
            <w:color w:val="0071B0"/>
            <w:sz w:val="18"/>
            <w:szCs w:val="18"/>
            <w:lang w:val="en-US"/>
          </w:rPr>
          <w:t>https://zoom.us/j/96009664239?pwd=TXExVXhmMWJrUXQ3U2hiNXJWaTBXQT09</w:t>
        </w:r>
      </w:hyperlink>
    </w:p>
    <w:p w14:paraId="4A977EA1" w14:textId="77777777" w:rsidR="009E738B" w:rsidRPr="002D0031" w:rsidRDefault="009E738B" w:rsidP="00BC3FD1">
      <w:pPr>
        <w:jc w:val="both"/>
        <w:rPr>
          <w:b/>
          <w:lang w:val="en-US"/>
        </w:rPr>
      </w:pPr>
    </w:p>
    <w:p w14:paraId="2CB094A4" w14:textId="37382A74" w:rsidR="007E78D5" w:rsidRDefault="00BC3FD1" w:rsidP="00BC3FD1">
      <w:pPr>
        <w:jc w:val="both"/>
      </w:pPr>
      <w:r w:rsidRPr="002D0031">
        <w:t xml:space="preserve"> </w:t>
      </w:r>
      <w:r>
        <w:t>Για τη διακρίβωση της παρουσία</w:t>
      </w:r>
      <w:r w:rsidR="002D0031">
        <w:t>ς</w:t>
      </w:r>
      <w:bookmarkStart w:id="0" w:name="_GoBack"/>
      <w:bookmarkEnd w:id="0"/>
      <w:r>
        <w:t xml:space="preserve"> των συμμετεχόντων, κατά την είσοδό τους στην τηλεδιάσκεψη, θα πρέπει να αναγράφουν το πλήρες όνομά τους. Σε περίπτωση που οι απόφοιτοι, αν και έχουν εκδηλώσει την επιθυμία τους για συμμετοχή στην εξ αποστάσεως ορκωμοσία, δεν συνδεθούν η ορκωμοσία τους θα εκκρεμεί. </w:t>
      </w:r>
    </w:p>
    <w:p w14:paraId="0D432D73" w14:textId="77777777" w:rsidR="00BC3FD1" w:rsidRDefault="00BC3FD1" w:rsidP="00BC3FD1">
      <w:pPr>
        <w:jc w:val="both"/>
      </w:pPr>
      <w:r>
        <w:t>Επειδή υπάρχουν χρονικοί περιορισμοί στη διάρκεια της συνεδρίας, οι συμμετέχοντες θα πρέπει να τηρήσουν επακριβώς την ώρα σύνδεσης.</w:t>
      </w:r>
    </w:p>
    <w:p w14:paraId="65334E65" w14:textId="77777777" w:rsidR="006B17FE" w:rsidRDefault="006B17FE" w:rsidP="00BC3FD1">
      <w:pPr>
        <w:jc w:val="both"/>
      </w:pPr>
    </w:p>
    <w:p w14:paraId="7C536CAD" w14:textId="77777777" w:rsidR="00BC3FD1" w:rsidRPr="00BC3FD1" w:rsidRDefault="00BC3FD1" w:rsidP="00BC3FD1">
      <w:pPr>
        <w:jc w:val="both"/>
      </w:pPr>
      <w:r>
        <w:t>Οι καθομολογήσεις θα παραληφθούν μαζί με το πτυχίο από τους ίδιους τους πτυχιούχους ή από εξουσιοδοτημένο από αυτούς πρόσωπο τις αμέσως επόμενες από την ορκωμοσία ημέρες, κατόπιν συνεννόησης με τη Γραμματεία της Σχολής (</w:t>
      </w:r>
      <w:proofErr w:type="spellStart"/>
      <w:r>
        <w:t>τηλ</w:t>
      </w:r>
      <w:proofErr w:type="spellEnd"/>
      <w:r>
        <w:t xml:space="preserve">. 2107276036 </w:t>
      </w:r>
      <w:r w:rsidR="005E547B">
        <w:t>–</w:t>
      </w:r>
      <w:r>
        <w:t xml:space="preserve"> </w:t>
      </w:r>
      <w:r w:rsidR="005E547B">
        <w:t>210727</w:t>
      </w:r>
      <w:r>
        <w:t>6076</w:t>
      </w:r>
      <w:r w:rsidR="005E547B">
        <w:t>)</w:t>
      </w:r>
      <w:r w:rsidR="005E547B" w:rsidRPr="005E547B">
        <w:rPr>
          <w:rFonts w:ascii="Arial" w:hAnsi="Arial" w:cs="Arial"/>
          <w:color w:val="000000"/>
          <w:sz w:val="18"/>
          <w:szCs w:val="18"/>
          <w:shd w:val="clear" w:color="auto" w:fill="FFFFFF"/>
        </w:rPr>
        <w:t xml:space="preserve"> </w:t>
      </w:r>
      <w:r w:rsidR="005E547B">
        <w:rPr>
          <w:rFonts w:ascii="Arial" w:hAnsi="Arial" w:cs="Arial"/>
          <w:color w:val="000000"/>
          <w:sz w:val="18"/>
          <w:szCs w:val="18"/>
          <w:shd w:val="clear" w:color="auto" w:fill="FFFFFF"/>
        </w:rPr>
        <w:t> </w:t>
      </w:r>
      <w:proofErr w:type="spellStart"/>
      <w:r w:rsidR="005E547B">
        <w:rPr>
          <w:rFonts w:ascii="Arial" w:hAnsi="Arial" w:cs="Arial"/>
          <w:color w:val="000000"/>
          <w:sz w:val="18"/>
          <w:szCs w:val="18"/>
          <w:shd w:val="clear" w:color="auto" w:fill="FFFFFF"/>
        </w:rPr>
        <w:t>t</w:t>
      </w:r>
      <w:r w:rsidR="006B17FE">
        <w:rPr>
          <w:rFonts w:ascii="Arial" w:hAnsi="Arial" w:cs="Arial"/>
          <w:color w:val="000000"/>
          <w:sz w:val="18"/>
          <w:szCs w:val="18"/>
          <w:shd w:val="clear" w:color="auto" w:fill="FFFFFF"/>
        </w:rPr>
        <w:t>zwtos@]phed.uoa.gr</w:t>
      </w:r>
      <w:proofErr w:type="spellEnd"/>
      <w:r w:rsidR="006B17FE">
        <w:rPr>
          <w:rFonts w:ascii="Arial" w:hAnsi="Arial" w:cs="Arial"/>
          <w:color w:val="000000"/>
          <w:sz w:val="18"/>
          <w:szCs w:val="18"/>
          <w:shd w:val="clear" w:color="auto" w:fill="FFFFFF"/>
        </w:rPr>
        <w:t>,  ppapakon.@.</w:t>
      </w:r>
      <w:r w:rsidR="005E547B">
        <w:rPr>
          <w:rFonts w:ascii="Arial" w:hAnsi="Arial" w:cs="Arial"/>
          <w:color w:val="000000"/>
          <w:sz w:val="18"/>
          <w:szCs w:val="18"/>
          <w:shd w:val="clear" w:color="auto" w:fill="FFFFFF"/>
        </w:rPr>
        <w:t>uoa.gr</w:t>
      </w:r>
    </w:p>
    <w:p w14:paraId="277D2FF2" w14:textId="77777777" w:rsidR="007E78D5" w:rsidRDefault="007E78D5" w:rsidP="007E78D5"/>
    <w:p w14:paraId="08A51D93" w14:textId="77777777" w:rsidR="007E78D5" w:rsidRDefault="00BC3FD1" w:rsidP="007E78D5">
      <w:r>
        <w:t xml:space="preserve"> </w:t>
      </w:r>
    </w:p>
    <w:p w14:paraId="416C4EE5" w14:textId="77777777" w:rsidR="007E78D5" w:rsidRDefault="00BC3FD1" w:rsidP="007E78D5">
      <w:r>
        <w:t xml:space="preserve"> </w:t>
      </w:r>
    </w:p>
    <w:p w14:paraId="6C02EBB4" w14:textId="77777777" w:rsidR="00AA1EA3" w:rsidRDefault="00AA1EA3" w:rsidP="007E78D5"/>
    <w:p w14:paraId="4719536C" w14:textId="77777777" w:rsidR="00AA1EA3" w:rsidRDefault="00AA1EA3" w:rsidP="007E78D5"/>
    <w:p w14:paraId="31A239F7" w14:textId="4613C8AF" w:rsidR="007E78D5" w:rsidRPr="000D5D78" w:rsidRDefault="00AA1EA3" w:rsidP="009E738B">
      <w:pPr>
        <w:ind w:left="4320" w:firstLine="720"/>
      </w:pPr>
      <w:r>
        <w:t xml:space="preserve">ΑΠΟ ΤΗ ΓΡΑΜΜΑΤΕΙΑ </w:t>
      </w:r>
      <w:r w:rsidR="007E78D5" w:rsidRPr="007E78D5">
        <w:rPr>
          <w:b/>
        </w:rPr>
        <w:tab/>
      </w:r>
    </w:p>
    <w:p w14:paraId="37968981" w14:textId="77777777" w:rsidR="00203293" w:rsidRPr="009E738B" w:rsidRDefault="00203293">
      <w:pPr>
        <w:rPr>
          <w:b/>
          <w:bCs/>
        </w:rPr>
      </w:pPr>
    </w:p>
    <w:sectPr w:rsidR="00203293" w:rsidRPr="009E738B" w:rsidSect="00F9433E">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D5"/>
    <w:rsid w:val="00203293"/>
    <w:rsid w:val="002D0031"/>
    <w:rsid w:val="00357348"/>
    <w:rsid w:val="005E547B"/>
    <w:rsid w:val="006B17FE"/>
    <w:rsid w:val="007E78D5"/>
    <w:rsid w:val="00962D5E"/>
    <w:rsid w:val="00982A79"/>
    <w:rsid w:val="009E738B"/>
    <w:rsid w:val="00AA1EA3"/>
    <w:rsid w:val="00BC3FD1"/>
    <w:rsid w:val="00CB3C62"/>
    <w:rsid w:val="00E86365"/>
    <w:rsid w:val="00F70499"/>
    <w:rsid w:val="00F72C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8D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78D5"/>
    <w:rPr>
      <w:rFonts w:ascii="Tahoma" w:hAnsi="Tahoma" w:cs="Tahoma"/>
      <w:sz w:val="16"/>
      <w:szCs w:val="16"/>
    </w:rPr>
  </w:style>
  <w:style w:type="character" w:customStyle="1" w:styleId="Char">
    <w:name w:val="Κείμενο πλαισίου Char"/>
    <w:basedOn w:val="a0"/>
    <w:link w:val="a3"/>
    <w:uiPriority w:val="99"/>
    <w:semiHidden/>
    <w:rsid w:val="007E78D5"/>
    <w:rPr>
      <w:rFonts w:ascii="Tahoma" w:eastAsia="Times New Roman" w:hAnsi="Tahoma" w:cs="Tahoma"/>
      <w:sz w:val="16"/>
      <w:szCs w:val="16"/>
      <w:lang w:eastAsia="el-GR"/>
    </w:rPr>
  </w:style>
  <w:style w:type="paragraph" w:styleId="-HTML">
    <w:name w:val="HTML Preformatted"/>
    <w:basedOn w:val="a"/>
    <w:link w:val="-HTMLChar"/>
    <w:uiPriority w:val="99"/>
    <w:semiHidden/>
    <w:unhideWhenUsed/>
    <w:rsid w:val="009E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9E738B"/>
    <w:rPr>
      <w:rFonts w:ascii="Courier New" w:eastAsia="Times New Roman" w:hAnsi="Courier New" w:cs="Courier New"/>
      <w:sz w:val="20"/>
      <w:szCs w:val="20"/>
      <w:lang w:eastAsia="el-GR"/>
    </w:rPr>
  </w:style>
  <w:style w:type="character" w:styleId="-">
    <w:name w:val="Hyperlink"/>
    <w:basedOn w:val="a0"/>
    <w:uiPriority w:val="99"/>
    <w:semiHidden/>
    <w:unhideWhenUsed/>
    <w:rsid w:val="009E73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8D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78D5"/>
    <w:rPr>
      <w:rFonts w:ascii="Tahoma" w:hAnsi="Tahoma" w:cs="Tahoma"/>
      <w:sz w:val="16"/>
      <w:szCs w:val="16"/>
    </w:rPr>
  </w:style>
  <w:style w:type="character" w:customStyle="1" w:styleId="Char">
    <w:name w:val="Κείμενο πλαισίου Char"/>
    <w:basedOn w:val="a0"/>
    <w:link w:val="a3"/>
    <w:uiPriority w:val="99"/>
    <w:semiHidden/>
    <w:rsid w:val="007E78D5"/>
    <w:rPr>
      <w:rFonts w:ascii="Tahoma" w:eastAsia="Times New Roman" w:hAnsi="Tahoma" w:cs="Tahoma"/>
      <w:sz w:val="16"/>
      <w:szCs w:val="16"/>
      <w:lang w:eastAsia="el-GR"/>
    </w:rPr>
  </w:style>
  <w:style w:type="paragraph" w:styleId="-HTML">
    <w:name w:val="HTML Preformatted"/>
    <w:basedOn w:val="a"/>
    <w:link w:val="-HTMLChar"/>
    <w:uiPriority w:val="99"/>
    <w:semiHidden/>
    <w:unhideWhenUsed/>
    <w:rsid w:val="009E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9E738B"/>
    <w:rPr>
      <w:rFonts w:ascii="Courier New" w:eastAsia="Times New Roman" w:hAnsi="Courier New" w:cs="Courier New"/>
      <w:sz w:val="20"/>
      <w:szCs w:val="20"/>
      <w:lang w:eastAsia="el-GR"/>
    </w:rPr>
  </w:style>
  <w:style w:type="character" w:styleId="-">
    <w:name w:val="Hyperlink"/>
    <w:basedOn w:val="a0"/>
    <w:uiPriority w:val="99"/>
    <w:semiHidden/>
    <w:unhideWhenUsed/>
    <w:rsid w:val="009E73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4004">
      <w:bodyDiv w:val="1"/>
      <w:marLeft w:val="0"/>
      <w:marRight w:val="0"/>
      <w:marTop w:val="0"/>
      <w:marBottom w:val="0"/>
      <w:divBdr>
        <w:top w:val="none" w:sz="0" w:space="0" w:color="auto"/>
        <w:left w:val="none" w:sz="0" w:space="0" w:color="auto"/>
        <w:bottom w:val="none" w:sz="0" w:space="0" w:color="auto"/>
        <w:right w:val="none" w:sz="0" w:space="0" w:color="auto"/>
      </w:divBdr>
    </w:div>
    <w:div w:id="467091816">
      <w:bodyDiv w:val="1"/>
      <w:marLeft w:val="0"/>
      <w:marRight w:val="0"/>
      <w:marTop w:val="0"/>
      <w:marBottom w:val="0"/>
      <w:divBdr>
        <w:top w:val="none" w:sz="0" w:space="0" w:color="auto"/>
        <w:left w:val="none" w:sz="0" w:space="0" w:color="auto"/>
        <w:bottom w:val="none" w:sz="0" w:space="0" w:color="auto"/>
        <w:right w:val="none" w:sz="0" w:space="0" w:color="auto"/>
      </w:divBdr>
    </w:div>
    <w:div w:id="510267148">
      <w:bodyDiv w:val="1"/>
      <w:marLeft w:val="0"/>
      <w:marRight w:val="0"/>
      <w:marTop w:val="0"/>
      <w:marBottom w:val="0"/>
      <w:divBdr>
        <w:top w:val="none" w:sz="0" w:space="0" w:color="auto"/>
        <w:left w:val="none" w:sz="0" w:space="0" w:color="auto"/>
        <w:bottom w:val="none" w:sz="0" w:space="0" w:color="auto"/>
        <w:right w:val="none" w:sz="0" w:space="0" w:color="auto"/>
      </w:divBdr>
    </w:div>
    <w:div w:id="187730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oom.us/j/96009664239?pwd=TXExVXhmMWJrUXQ3U2hiNXJWaTBXQT0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1548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Dina</cp:lastModifiedBy>
  <cp:revision>2</cp:revision>
  <cp:lastPrinted>2020-07-07T11:58:00Z</cp:lastPrinted>
  <dcterms:created xsi:type="dcterms:W3CDTF">2020-07-07T12:11:00Z</dcterms:created>
  <dcterms:modified xsi:type="dcterms:W3CDTF">2020-07-07T12:11:00Z</dcterms:modified>
</cp:coreProperties>
</file>