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l-GR"/>
        </w:rPr>
        <w:t>"</w:t>
      </w:r>
      <w:r>
        <w:rPr>
          <w:lang w:val="el-GR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l-GR"/>
        </w:rPr>
        <w:t xml:space="preserve">Ευκαιρίες αξιοποίησης προγραμμάτων του ΟΑΕΔ για ενίσχυση επιχειρηματικότητας" </w:t>
      </w:r>
    </w:p>
    <w:p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el-GR"/>
        </w:rPr>
        <w:t>Υλοποίηση εργαστηρίου Ομαδικής Συμβουλευτικής Επιχειρηματικότητας του Γραφείου Διασύνδεσης ΕΚΠΑ</w:t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</w:pPr>
    </w:p>
    <w:p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>Το Γραφείο Διασύνδεσης του Εθνικού και Καποδιστριακού Πανεπιστημίου Αθηνών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ανακοινώνει την έναρξη Εργαστηρίων Ομαδικής Συμβουλευτικής Επιχειρηματικότητας,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στο πλαίσιο της Δράσης σύνδεσης των φοιτητών και αποφοίτων του Ιδρύματος με τίτλο: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 xml:space="preserve"> </w:t>
      </w:r>
    </w:p>
    <w:p>
      <w:pPr>
        <w:shd w:val="clear" w:color="auto" w:fill="FFFFFF"/>
        <w:rPr>
          <w:rFonts w:ascii="Helvetica" w:hAnsi="Helvetica" w:eastAsia="Times New Roman" w:cs="Helvetica"/>
          <w:color w:val="414042"/>
          <w:sz w:val="20"/>
          <w:szCs w:val="20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>« Καινο-Τολμώ στην επαγγελματική μου σταδιοδρομία- Δραστηριοποιούμαι στο επιχειρείν</w:t>
      </w:r>
      <w:r>
        <w:rPr>
          <w:rFonts w:ascii="Times New Roman" w:hAnsi="Times New Roman" w:eastAsia="Times New Roman" w:cs="Times New Roman"/>
          <w:b/>
          <w:bCs/>
          <w:color w:val="414042"/>
          <w:sz w:val="24"/>
          <w:szCs w:val="24"/>
          <w:lang w:val="el-GR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 xml:space="preserve"> </w:t>
      </w:r>
    </w:p>
    <w:p>
      <w:pPr>
        <w:jc w:val="both"/>
        <w:rPr>
          <w:rFonts w:ascii="Verdana" w:hAnsi="Verdana"/>
          <w:sz w:val="20"/>
          <w:szCs w:val="20"/>
          <w:shd w:val="clear" w:color="auto" w:fill="FFFFFF"/>
          <w:lang w:val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Το πρώτο Εργαστήριο της εν λόγω δράσης φέρει τον τίτλο:</w:t>
      </w:r>
      <w:r>
        <w:rPr>
          <w:rFonts w:ascii="Tahoma" w:hAnsi="Tahoma" w:cs="Tahoma"/>
          <w:color w:val="414042"/>
          <w:sz w:val="20"/>
          <w:szCs w:val="20"/>
          <w:shd w:val="clear" w:color="auto" w:fill="FFFFFF"/>
          <w:lang w:val="el-GR"/>
        </w:rPr>
        <w:t xml:space="preserve"> </w:t>
      </w:r>
      <w:r>
        <w:rPr>
          <w:rFonts w:ascii="Tahoma" w:hAnsi="Tahoma" w:cs="Tahoma"/>
          <w:color w:val="414042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14042"/>
          <w:sz w:val="20"/>
          <w:szCs w:val="20"/>
          <w:shd w:val="clear" w:color="auto" w:fill="FFFFFF"/>
          <w:lang w:val="el-GR"/>
        </w:rPr>
        <w:t>«</w:t>
      </w:r>
      <w:r>
        <w:rPr>
          <w:rFonts w:ascii="Times New Roman" w:hAnsi="Times New Roman" w:cs="Times New Roman"/>
          <w:b/>
          <w:bCs/>
          <w:color w:val="414042"/>
          <w:sz w:val="24"/>
          <w:szCs w:val="24"/>
          <w:shd w:val="clear" w:color="auto" w:fill="FFFFFF"/>
          <w:lang w:val="el-GR"/>
        </w:rPr>
        <w:t>Ευκαιρίες αξιοποίησης</w:t>
      </w:r>
      <w:r>
        <w:rPr>
          <w:rFonts w:ascii="Tahoma" w:hAnsi="Tahoma" w:cs="Tahoma"/>
          <w:b/>
          <w:bCs/>
          <w:color w:val="414042"/>
          <w:sz w:val="20"/>
          <w:szCs w:val="20"/>
          <w:shd w:val="clear" w:color="auto" w:fill="FFFFFF"/>
          <w:lang w:val="el-GR"/>
        </w:rPr>
        <w:t xml:space="preserve"> </w:t>
      </w:r>
      <w:r>
        <w:rPr>
          <w:rFonts w:ascii="Times New Roman" w:hAnsi="Times New Roman" w:cs="Times New Roman"/>
          <w:b/>
          <w:bCs/>
          <w:color w:val="414042"/>
          <w:sz w:val="24"/>
          <w:szCs w:val="24"/>
          <w:shd w:val="clear" w:color="auto" w:fill="FFFFFF"/>
          <w:lang w:val="el-GR"/>
        </w:rPr>
        <w:t>προγραμμάτων</w:t>
      </w:r>
      <w:r>
        <w:rPr>
          <w:rFonts w:ascii="Times New Roman" w:hAnsi="Times New Roman" w:cs="Times New Roman"/>
          <w:color w:val="414042"/>
          <w:sz w:val="24"/>
          <w:szCs w:val="24"/>
          <w:shd w:val="clear" w:color="auto" w:fill="FFFFFF"/>
          <w:lang w:val="el-GR"/>
        </w:rPr>
        <w:t xml:space="preserve"> </w:t>
      </w:r>
      <w:r>
        <w:rPr>
          <w:rFonts w:ascii="Times New Roman" w:hAnsi="Times New Roman" w:cs="Times New Roman"/>
          <w:b/>
          <w:bCs/>
          <w:color w:val="414042"/>
          <w:sz w:val="24"/>
          <w:szCs w:val="24"/>
          <w:shd w:val="clear" w:color="auto" w:fill="FFFFFF"/>
          <w:lang w:val="el-GR"/>
        </w:rPr>
        <w:t>του ΟΑΕΔ για ενίσχυση επιχειρηματικότητας</w:t>
      </w:r>
      <w:r>
        <w:rPr>
          <w:rFonts w:ascii="Tahoma" w:hAnsi="Tahoma" w:cs="Tahoma"/>
          <w:color w:val="414042"/>
          <w:sz w:val="24"/>
          <w:szCs w:val="24"/>
          <w:shd w:val="clear" w:color="auto" w:fill="FFFFFF"/>
          <w:lang w:val="el-GR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Αναμένεται να πραγματοποιηθεί το μήνα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>Μάρτιο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από εξειδικευμένο σύμβουλο Επιχειρηματικότητας σε ομάδες των 20 ατόμων, με σκοπό </w:t>
      </w:r>
      <w:r>
        <w:rPr>
          <w:rFonts w:ascii="Times New Roman" w:hAnsi="Times New Roman" w:cs="Times New Roman"/>
          <w:color w:val="414042"/>
          <w:sz w:val="24"/>
          <w:szCs w:val="24"/>
          <w:shd w:val="clear" w:color="auto" w:fill="FFFFFF"/>
          <w:lang w:val="el-GR"/>
        </w:rPr>
        <w:t>την εξοικείωση με την έννοια επιδότηση, τη διεύρυνση της γνώσης για επιδοτούμενα προγράμματα ενίσχυσης της ανάληψης επιχειρηματικής δράσης.</w:t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>Διαθέσιμες ημερομηνίες και ώρες συμμετοχής:</w:t>
      </w:r>
    </w:p>
    <w:p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Πέμπτη 10/3/2022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ώρα: 11.00-13.00</w:t>
      </w:r>
    </w:p>
    <w:p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Παρασκευή 11/3/2022 ώρα: 17.30-19.30</w:t>
      </w:r>
    </w:p>
    <w:p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Πέμπτη 17/3/2022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ώρα: 11.00-13.00</w:t>
      </w:r>
    </w:p>
    <w:p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Πέμπτη 24/3/2022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ώρα: 17.30-19.30</w:t>
      </w:r>
    </w:p>
    <w:p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Σάββατο 26/3/2022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ώρα: 11.00-13.00</w:t>
      </w:r>
    </w:p>
    <w:p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Οι συναντήσεις θα πραγματοποιηθούν διαδικτυακά μέσω της εφαρμογής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webex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meetings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, όπου για την κάθε ομάδα των 20 ατόμων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  <w:t xml:space="preserve">θα σταλεί ξεχωριστό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link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στα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email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τους. </w:t>
      </w:r>
    </w:p>
    <w:p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Για την συμμετοχή σας στο εργαστήριο θα πρέπει να υποβάλλετε την αίτησή σας στον κάτωθι υπερσύνδεσμο.</w:t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</w:pPr>
      <w:r>
        <w:fldChar w:fldCharType="begin"/>
      </w:r>
      <w:r>
        <w:instrText xml:space="preserve"> HYPERLINK "https://forms.gle/TXPmQX846mBxaW2i7" </w:instrText>
      </w:r>
      <w:r>
        <w:fldChar w:fldCharType="separate"/>
      </w:r>
      <w:r>
        <w:rPr>
          <w:rStyle w:val="7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>https://forms.gle/TXPmQX846mBxaW2i7</w:t>
      </w:r>
      <w:r>
        <w:rPr>
          <w:rStyle w:val="7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fldChar w:fldCharType="end"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 xml:space="preserve"> </w:t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>Εξαιτίας του περιορισμένου αριθμού θέσεων θα τηρηθεί σειρά προτεραιότητας.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  <w:t>Διοικητική Υποστήριξη Γραφείου Διασύνδεσης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  <w:t>Εθνικού και Καποδιστριακού Πανεπιστημίου Αθηνών</w:t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A8"/>
    <w:rsid w:val="00055870"/>
    <w:rsid w:val="001B4648"/>
    <w:rsid w:val="003076A8"/>
    <w:rsid w:val="00362020"/>
    <w:rsid w:val="005D1FDA"/>
    <w:rsid w:val="00643D36"/>
    <w:rsid w:val="007A635A"/>
    <w:rsid w:val="0080429D"/>
    <w:rsid w:val="00B04694"/>
    <w:rsid w:val="00B07992"/>
    <w:rsid w:val="00B97FAB"/>
    <w:rsid w:val="00C646C4"/>
    <w:rsid w:val="00CF7621"/>
    <w:rsid w:val="00D133D2"/>
    <w:rsid w:val="00D85FA4"/>
    <w:rsid w:val="00DD0812"/>
    <w:rsid w:val="00E60ED3"/>
    <w:rsid w:val="00F655B7"/>
    <w:rsid w:val="4B8D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annotation text"/>
    <w:basedOn w:val="1"/>
    <w:link w:val="9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10"/>
    <w:semiHidden/>
    <w:unhideWhenUsed/>
    <w:uiPriority w:val="99"/>
    <w:rPr>
      <w:b/>
      <w:bCs/>
    </w:rPr>
  </w:style>
  <w:style w:type="character" w:styleId="7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Κείμενο σχολίου Char"/>
    <w:basedOn w:val="2"/>
    <w:link w:val="5"/>
    <w:semiHidden/>
    <w:uiPriority w:val="99"/>
    <w:rPr>
      <w:sz w:val="20"/>
      <w:szCs w:val="20"/>
    </w:rPr>
  </w:style>
  <w:style w:type="character" w:customStyle="1" w:styleId="10">
    <w:name w:val="Θέμα σχολίου Char"/>
    <w:basedOn w:val="9"/>
    <w:link w:val="6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</Words>
  <Characters>1406</Characters>
  <Lines>11</Lines>
  <Paragraphs>3</Paragraphs>
  <TotalTime>22</TotalTime>
  <ScaleCrop>false</ScaleCrop>
  <LinksUpToDate>false</LinksUpToDate>
  <CharactersWithSpaces>1649</CharactersWithSpaces>
  <Application>WPS Office_11.2.0.10466_F1E327BC-269C-435d-A152-05C5408002CA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2022-02-15T21:03:00Z</dcterms:created>
  <dc:creator>Viktoria Kasviki</dc:creator>
  <cp:lastModifiedBy>Dina</cp:lastModifiedBy>
  <dcterms:modified xsi:type="dcterms:W3CDTF">2022-03-04T12:58:11Z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1033-11.2.0.10466</vt:lpwstr>
  </property>
  <property fmtid="{D5CDD505-2E9C-101B-9397-08002B2CF9AE}" pid="3" name="ICV">
    <vt:lpwstr>73FE7A97FE034D9CAAE142B98ACEB2ED</vt:lpwstr>
  </property>
</Properties>
</file>