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ascii="Arial" w:hAnsi="Arial" w:eastAsia="Calibri" w:cs="Arial"/>
          <w:b/>
        </w:rPr>
      </w:pPr>
    </w:p>
    <w:p>
      <w:pPr>
        <w:spacing w:after="120"/>
        <w:jc w:val="center"/>
        <w:rPr>
          <w:rFonts w:hint="default" w:ascii="Arial" w:hAnsi="Arial" w:eastAsia="Calibri" w:cs="Arial"/>
          <w:b/>
          <w:lang w:val="el-GR"/>
        </w:rPr>
      </w:pPr>
      <w:r>
        <w:rPr>
          <w:rFonts w:ascii="Arial" w:hAnsi="Arial" w:eastAsia="Calibri" w:cs="Arial"/>
          <w:b/>
        </w:rPr>
        <w:t>ΑΠΟΤΕΛΕΣΜΑΤΑ ΑΝΑΓΝΩΡΙΣΗΣ ΜΑΘΗΜΑΤΩΝ ΕΑΡΙΝΟΥ ΕΞΑΜΗΝΟΥ 202</w:t>
      </w:r>
      <w:r>
        <w:rPr>
          <w:rFonts w:hint="default" w:ascii="Arial" w:hAnsi="Arial" w:eastAsia="Calibri" w:cs="Arial"/>
          <w:b/>
          <w:lang w:val="el-GR"/>
        </w:rPr>
        <w:t>2</w:t>
      </w:r>
      <w:bookmarkStart w:id="0" w:name="_GoBack"/>
      <w:bookmarkEnd w:id="0"/>
    </w:p>
    <w:p>
      <w:pPr>
        <w:spacing w:after="120"/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Συνέλευση Τμήματος </w:t>
      </w:r>
      <w:r>
        <w:rPr>
          <w:rFonts w:hint="default" w:ascii="Arial" w:hAnsi="Arial" w:eastAsia="Calibri" w:cs="Arial"/>
          <w:b/>
          <w:lang w:val="en-US"/>
        </w:rPr>
        <w:t>24</w:t>
      </w:r>
      <w:r>
        <w:rPr>
          <w:rFonts w:ascii="Arial" w:hAnsi="Arial" w:eastAsia="Calibri" w:cs="Arial"/>
          <w:b/>
        </w:rPr>
        <w:t>-</w:t>
      </w:r>
      <w:r>
        <w:rPr>
          <w:rFonts w:hint="default" w:ascii="Arial" w:hAnsi="Arial" w:eastAsia="Calibri" w:cs="Arial"/>
          <w:b/>
          <w:lang w:val="en-US"/>
        </w:rPr>
        <w:t>05</w:t>
      </w:r>
      <w:r>
        <w:rPr>
          <w:rFonts w:ascii="Arial" w:hAnsi="Arial" w:eastAsia="Calibri" w:cs="Arial"/>
          <w:b/>
        </w:rPr>
        <w:t>-202</w:t>
      </w:r>
      <w:r>
        <w:rPr>
          <w:rFonts w:hint="default" w:ascii="Arial" w:hAnsi="Arial" w:eastAsia="Calibri" w:cs="Arial"/>
          <w:b/>
          <w:lang w:val="en-US"/>
        </w:rPr>
        <w:t>2</w:t>
      </w:r>
    </w:p>
    <w:p>
      <w:pPr>
        <w:ind w:left="-709" w:right="-241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Η βαθμολογία με την οποία αναγνωρίζονται τα μαθήματα, όπου υπάρχουν μαθήματα με διαφορετικούς βαθμούς, είναι το άθροισμα των βαθμών που διαιρέθηκε με το πλήθος τους.</w:t>
      </w:r>
    </w:p>
    <w:p>
      <w:pPr>
        <w:pStyle w:val="1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Αρ. Μητρώου 9980</w:t>
      </w:r>
      <w:r>
        <w:rPr>
          <w:rFonts w:ascii="Arial" w:hAnsi="Arial" w:cs="Arial"/>
          <w:b/>
          <w:color w:val="auto"/>
        </w:rPr>
        <w:t>202</w:t>
      </w:r>
      <w:r>
        <w:rPr>
          <w:rFonts w:hint="default" w:ascii="Arial" w:hAnsi="Arial" w:cs="Arial"/>
          <w:b/>
          <w:color w:val="auto"/>
          <w:lang w:val="el-GR"/>
        </w:rPr>
        <w:t>100256</w:t>
      </w:r>
      <w:r>
        <w:rPr>
          <w:rFonts w:ascii="Arial" w:hAnsi="Arial" w:cs="Arial"/>
          <w:b/>
          <w:color w:val="auto"/>
        </w:rPr>
        <w:t>:</w:t>
      </w:r>
    </w:p>
    <w:tbl>
      <w:tblPr>
        <w:tblStyle w:val="7"/>
        <w:tblW w:w="1086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1440"/>
        <w:gridCol w:w="915"/>
        <w:gridCol w:w="2398"/>
        <w:gridCol w:w="887"/>
        <w:gridCol w:w="125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Ανατομία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(ΑΒ-101Υπ) Λειτουργική Ανατομική του Ανθρώπου 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Διδασκαλία της Καλαθοσφαίρισης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(ΑΠ-352Υπ) Διδακτική και Προπονητική Καλαθοσφαίρισης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6ECTS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Αθλητική Ψυχολογία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(ΘΕ-331Υπ) Αθλητική Ψυχολογία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3ΔΜ / 6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Ψυχολογία Φυσικής Αγωγής και Παιδικού Αθλητισμού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Ηλεκτρονικοί Υπολογιστές στη Φυσική Αγωγή και στον Αθλητισμό 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ΘΕ</w:t>
            </w:r>
            <w:r>
              <w:rPr>
                <w:rFonts w:ascii="Arial" w:hAnsi="Arial" w:cs="Arial"/>
                <w:sz w:val="20"/>
                <w:szCs w:val="20"/>
              </w:rPr>
              <w:t>-147Επ) Πληροφορική στη Φυσική Αγωγή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Παιδαγωγικά στη Φυσική Αγωγή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(ΘΕ-142Επ) Εισαγωγή στην Παιδαγωγική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Διδακτική και Μεθοδολογία της Φυσικής Αγωγής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(ΘΕ-333Υπ) Διδακτική Φυσικής Αγωγής και Πρακτική Άσκηση στη Δευτεροβάθμια Εκπαίδευση</w:t>
            </w:r>
          </w:p>
        </w:tc>
        <w:tc>
          <w:tcPr>
            <w:tcW w:w="8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3ΔΜ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6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154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Πρακτική Άσκηση στα Σχολεία 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Κινητική Μάθηση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(ΘΕ-235Υπ) Κινητική Συμπεριφορά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Η Διδασκαλία του Κλασικού Αθλητισμού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i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Αναγνωρίζ</w:t>
            </w:r>
            <w:r>
              <w:rPr>
                <w:rFonts w:ascii="Arial" w:hAnsi="Arial" w:cs="Arial"/>
                <w:i/>
                <w:sz w:val="20"/>
                <w:szCs w:val="20"/>
                <w:lang w:val="el-GR"/>
              </w:rPr>
              <w:t>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ται </w:t>
            </w:r>
            <w:r>
              <w:rPr>
                <w:rFonts w:hint="default" w:ascii="Arial" w:hAnsi="Arial" w:cs="Arial"/>
                <w:i/>
                <w:sz w:val="20"/>
                <w:szCs w:val="20"/>
                <w:lang w:val="el-GR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από τα 3 μαθήματα (δρόμοι, άλματα, ρίψεις)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Ο φοιτητής θα καταθέσει Υπεύθυνη Δήλωση στη Γραμματεία επιλέγοντας </w:t>
            </w:r>
            <w:r>
              <w:rPr>
                <w:rFonts w:hint="default" w:ascii="Arial" w:hAnsi="Arial" w:cs="Arial"/>
                <w:i/>
                <w:sz w:val="20"/>
                <w:szCs w:val="20"/>
                <w:lang w:val="el-GR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από τα 3 μαθήματα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Εμβιομηχανική 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i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(ΑΒ-302Υπ) Αθλητική Βιο-μηχανική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3ΔΜ / 6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Κινησιολογία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iCs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(ΑΒ-111Επ) Κινησιολογία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color w:val="FF0000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 (ΠΕΝΤΕ)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Παιδαγωγική Γυμναστική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i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(ΓΧ-151Υπ) Διδακτική και Προπονητική Βασικής Γυμναστικής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Ξένη Γλώσσα και Αθλητική Ορολογία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(ΘΕ-142Επ) Ξένη Γλώσσα (Αγγλικά)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Οργάνωση και Διοίκηση Αθλητισμού και Αναψυχής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i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(ΘΕ-132Υπ) Οργάνωση και Διοίκηση στον Αθλητισμό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Η Διδασκαλία της Πετοσφαίρισης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(ΑΠ-254Υπ) Διδακτική και Προπονητική Πετοσφαίρισης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Διδασκαλία του Ποδοσφαίρου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(ΑΠ-153Υπ) Διδακτική και Προπονητική Ποδοσφαίρισης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Διδασκαλία της Χειροσφαίρισης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(ΑΠ-154Υπ) Διδακτική και Προπονητική Χειροσφαίρισης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Διδασκαλία της Κολύμβησης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(ΥΣ-352Υπ) Διδακτική και Προπονητική Κολύμβησης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Μεθοδολογία της Έρευνας και Στατιστική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(ΘΕ-233Υπ) Μεθοδολογία Αθλητικής Έρευνας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Εισαγωγή σε Γιόγκα-Πιλάτες-Χορός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(ΓΧ-191Επ) Πιλάτες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color w:val="auto"/>
                <w:sz w:val="20"/>
                <w:szCs w:val="20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Άσκηση, Υγεία και Ποιότητα Ζωής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(ΘΕ-127Επ) Άσκηση και Ψυχική Υγεία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i/>
                <w:iCs/>
                <w:color w:val="auto"/>
                <w:sz w:val="20"/>
                <w:szCs w:val="20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Αθλήματα Ρακέτας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i w:val="0"/>
                <w:iCs w:val="0"/>
                <w:color w:val="auto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i w:val="0"/>
                <w:iCs w:val="0"/>
                <w:color w:val="auto"/>
                <w:sz w:val="20"/>
                <w:szCs w:val="20"/>
                <w:lang w:val="el-GR"/>
              </w:rPr>
              <w:t>(ΑΠ-162Επ) Αρχές Διδακτικής και Προπονητικής Αντισφαίρισης</w:t>
            </w:r>
          </w:p>
        </w:tc>
        <w:tc>
          <w:tcPr>
            <w:tcW w:w="88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i/>
                <w:iCs/>
                <w:color w:val="auto"/>
                <w:sz w:val="20"/>
                <w:szCs w:val="20"/>
                <w:lang w:val="el-GR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ascii="Arial" w:hAnsi="Arial" w:cs="Arial"/>
          <w:b/>
        </w:rPr>
      </w:pPr>
    </w:p>
    <w:p>
      <w:pPr>
        <w:pStyle w:val="11"/>
        <w:numPr>
          <w:ilvl w:val="0"/>
          <w:numId w:val="1"/>
        </w:numPr>
        <w:ind w:left="644"/>
        <w:rPr>
          <w:rFonts w:ascii="Arial" w:hAnsi="Arial" w:cs="Arial"/>
        </w:rPr>
      </w:pPr>
      <w:r>
        <w:rPr>
          <w:rFonts w:ascii="Arial" w:hAnsi="Arial" w:cs="Arial"/>
          <w:b/>
        </w:rPr>
        <w:t>Αρ. Μητρώου 99802</w:t>
      </w:r>
      <w:r>
        <w:rPr>
          <w:rFonts w:hint="default" w:ascii="Arial" w:hAnsi="Arial" w:cs="Arial"/>
          <w:b/>
          <w:color w:val="auto"/>
          <w:lang w:val="el-GR"/>
        </w:rPr>
        <w:t>02100261</w:t>
      </w:r>
      <w:r>
        <w:rPr>
          <w:rFonts w:ascii="Arial" w:hAnsi="Arial" w:cs="Arial"/>
          <w:b/>
        </w:rPr>
        <w:t>:</w:t>
      </w:r>
    </w:p>
    <w:tbl>
      <w:tblPr>
        <w:tblStyle w:val="7"/>
        <w:tblW w:w="10770" w:type="dxa"/>
        <w:tblInd w:w="-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350"/>
        <w:gridCol w:w="930"/>
        <w:gridCol w:w="2355"/>
        <w:gridCol w:w="885"/>
        <w:gridCol w:w="132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Ιστορία Φ.Α. &amp; Αθλητισμού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8,5 (ΟΚΤΩ ΚΑΙ ΠΕΝΤΕ ΔΕΚΑΤΑ)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(ΘΕ-131Υπ) Ιστορία Φυσικής Αγωγής και Αθλητισμού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8,5 (ΟΚΤΩ ΚΑΙ ΠΕΝΤΕ ΔΕΚΑΤΑ)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Φυσιολογία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(ΑΒ-102Υπ) Φυσιολογία του Ανθρώπου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l-GR"/>
              </w:rPr>
              <w:t>Θέματα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 xml:space="preserve"> Ειδικής Αγωγής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color w:val="auto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color w:val="auto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(ΘΕ-232Επ) Εισαγωγή στην Προσαρμοσμένη Κινητική Αγωγή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Αθλητική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Ψυχολογία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8,5 (ΟΚΤΩ ΚΑΙ ΠΕΝΤΕ ΔΕΚΑΤΑ)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(ΘΕ-331Υπ) Αθλητική Ψυχολογία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3ΔΜ / 6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8,5 (ΟΚΤΩ ΚΑΙ ΠΕΝΤΕ ΔΕΚΑΤΑ)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Παιδαγωγική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(ΘΕ-142Επ) Εισαγωγή στην Παιδαγωγική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color w:val="FF0000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Διδακτική Κλασικού Αθλητισμού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Αναγνωρίζεται 1 από τα 3 μαθήματα (δρόμοι, άλματα, ρίψεις)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7 (ΕΠΤΑ)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Ο φοιτητής θα καταθέσει Υπεύθυνη Δήλωση στη Γραμματεία επιλέγοντας 1 από τα 3 μαθήματα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8,5 (ΟΚΤΩ ΚΑΙ ΠΕΝΤΕ ΔΕΚΑΤΑ)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(ΥΣ-352Υπ) Διδακτική και Προπονητική της Κολύμβησης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8,5 (ΟΚΤΩ ΚΑΙ ΠΕΝΤΕ ΔΕΚΑΤΑ)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Ανατομία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(ΑΒ-101Υπ) Λειτουργική Ανατομική του Ανθρώπου 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 w:eastAsia="en-US" w:bidi="ar-SA"/>
              </w:rPr>
              <w:t>6 (ΕΞΙ)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</w:p>
        </w:tc>
      </w:tr>
    </w:tbl>
    <w:p>
      <w:pPr>
        <w:pStyle w:val="11"/>
        <w:numPr>
          <w:ilvl w:val="0"/>
          <w:numId w:val="0"/>
        </w:numPr>
        <w:ind w:left="284" w:leftChars="0"/>
        <w:rPr>
          <w:rFonts w:ascii="Arial" w:hAnsi="Arial" w:cs="Arial"/>
          <w:b/>
          <w:color w:val="FF0000"/>
          <w:lang w:val="en-US"/>
        </w:rPr>
      </w:pPr>
    </w:p>
    <w:p>
      <w:pPr>
        <w:pStyle w:val="11"/>
        <w:numPr>
          <w:ilvl w:val="0"/>
          <w:numId w:val="1"/>
        </w:numPr>
        <w:ind w:left="644"/>
        <w:rPr>
          <w:rFonts w:hint="default" w:ascii="Arial" w:hAnsi="Arial" w:cs="Arial"/>
          <w:color w:val="FF0000"/>
          <w:lang w:val="el-GR"/>
        </w:rPr>
      </w:pPr>
      <w:r>
        <w:rPr>
          <w:rFonts w:ascii="Arial" w:hAnsi="Arial" w:cs="Arial"/>
          <w:b/>
          <w:color w:val="auto"/>
        </w:rPr>
        <w:t xml:space="preserve"> Αρ. Μητρώου 998020</w:t>
      </w:r>
      <w:r>
        <w:rPr>
          <w:rFonts w:hint="default" w:ascii="Arial" w:hAnsi="Arial" w:cs="Arial"/>
          <w:b/>
          <w:color w:val="auto"/>
          <w:lang w:val="el-GR"/>
        </w:rPr>
        <w:t>2100303</w:t>
      </w:r>
      <w:r>
        <w:rPr>
          <w:rFonts w:ascii="Arial" w:hAnsi="Arial" w:cs="Arial"/>
          <w:b/>
          <w:color w:val="auto"/>
        </w:rPr>
        <w:t>:</w:t>
      </w:r>
    </w:p>
    <w:tbl>
      <w:tblPr>
        <w:tblStyle w:val="7"/>
        <w:tblW w:w="10680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1410"/>
        <w:gridCol w:w="840"/>
        <w:gridCol w:w="2400"/>
        <w:gridCol w:w="885"/>
        <w:gridCol w:w="126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Ανατομία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Ι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5,5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ΠΕΝΤΕ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ΚΑΙ ΠΕΝΤΕ ΔΕΚΑΤΑ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(ΑΒ-101Υπ) Λειτουργική Ανατομική του Ανθρώπου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7,5 (ΕΠΤΑ ΚΑΙ ΠΕΝΤΕ ΔΕΚΑΤΑ)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Ανατομία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ΙΙ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9,5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ΕΝΝΕΑ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ΚΑΙ ΠΕΝΤΕ ΔΕΚΑΤΑ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Πληροφορική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της Υγείας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7,5 (ΕΠΤΑ ΚΑΙ ΠΕΝΤΕ ΔΕΚΑΤΑ)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4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ΘΕ</w:t>
            </w:r>
            <w:r>
              <w:rPr>
                <w:rFonts w:ascii="Arial" w:hAnsi="Arial" w:cs="Arial"/>
                <w:sz w:val="20"/>
                <w:szCs w:val="20"/>
              </w:rPr>
              <w:t>-147Επ) Πληροφορική στη Φυσική Αγωγή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7,5 (ΕΠΤΑ ΚΑΙ ΠΕΝΤΕ ΔΕΚΑΤΑ)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Φυσιολογία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Ι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4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left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(ΑΒ-102Υπ) Φυσιολογία του Ανθρώπου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7,95 (ΕΠΤΑ ΚΑΙ ΕΝΕΝΗΝΤΑ ΠΕΝΤΕ ΔΕΚΑΤΑ)</w:t>
            </w:r>
          </w:p>
        </w:tc>
        <w:tc>
          <w:tcPr>
            <w:tcW w:w="14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Φυσιολογία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ΙΙ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6,9 (ΕΞΙ ΚΑΙ ΕΝΝΕΑ ΔΕΚΑΤΑ)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Ψυχολογία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4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143Ε</w:t>
            </w:r>
            <w:r>
              <w:rPr>
                <w:rFonts w:ascii="Arial" w:hAnsi="Arial" w:eastAsia="Calibri" w:cs="Arial"/>
                <w:sz w:val="20"/>
                <w:szCs w:val="20"/>
              </w:rPr>
              <w:t>π) Α</w:t>
            </w:r>
            <w:r>
              <w:rPr>
                <w:rFonts w:ascii="Arial" w:hAnsi="Arial" w:eastAsia="Calibri" w:cs="Arial"/>
                <w:sz w:val="20"/>
                <w:szCs w:val="20"/>
                <w:lang w:val="el-GR"/>
              </w:rPr>
              <w:t>ναπτυξιακή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 Ψυχολογία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ΔΜ / 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Πρώτες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Βοήθειες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4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n-US"/>
              </w:rPr>
              <w:t>(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ΑΒ-121Επ) Υγιεινή και Πρώτες Βοήθειες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eastAsia="Calibri" w:cs="Arial"/>
                <w:sz w:val="20"/>
                <w:szCs w:val="20"/>
              </w:rPr>
              <w:t>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Μεθοδολογία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Έρευνας στη Νοσηλευτική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4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(ΘΕ-233Υπ) Μεθοδολογία Αθλητικής Έρευνας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Βιοστατιστική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40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(ΘΕ-336Υπ) Αθλητική Στατιστική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Κοινωνιολογία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της Υγείας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4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(ΘΕ-141Επ) Εισαγωγή στην  Κοινωνιολογία</w:t>
            </w:r>
          </w:p>
        </w:tc>
        <w:tc>
          <w:tcPr>
            <w:tcW w:w="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pStyle w:val="11"/>
        <w:numPr>
          <w:ilvl w:val="0"/>
          <w:numId w:val="1"/>
        </w:numPr>
        <w:ind w:left="644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auto"/>
        </w:rPr>
        <w:t>Αρ. Μητρώου 9980</w:t>
      </w:r>
      <w:r>
        <w:rPr>
          <w:rFonts w:ascii="Arial" w:hAnsi="Arial" w:cs="Arial"/>
          <w:b/>
          <w:color w:val="auto"/>
          <w:shd w:val="clear" w:color="auto" w:fill="FFFFFF"/>
        </w:rPr>
        <w:t>202</w:t>
      </w:r>
      <w:r>
        <w:rPr>
          <w:rFonts w:hint="default" w:ascii="Arial" w:hAnsi="Arial" w:cs="Arial"/>
          <w:b/>
          <w:color w:val="auto"/>
          <w:shd w:val="clear" w:color="auto" w:fill="FFFFFF"/>
          <w:lang w:val="el-GR"/>
        </w:rPr>
        <w:t>100240</w:t>
      </w:r>
      <w:r>
        <w:rPr>
          <w:rFonts w:ascii="Arial" w:hAnsi="Arial" w:cs="Arial"/>
          <w:b/>
          <w:color w:val="auto"/>
        </w:rPr>
        <w:t>:</w:t>
      </w:r>
    </w:p>
    <w:tbl>
      <w:tblPr>
        <w:tblStyle w:val="7"/>
        <w:tblW w:w="10755" w:type="dxa"/>
        <w:tblInd w:w="-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290"/>
        <w:gridCol w:w="992"/>
        <w:gridCol w:w="2383"/>
        <w:gridCol w:w="885"/>
        <w:gridCol w:w="129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Ανατομία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(ΑΒ-101Υπ) Λειτουργική Ανατομική του Ανθρώπου 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Διδασκαλία της Καλαθοσφαίρισης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(ΑΠ-352Υπ) Διδακτική και Προπονητική Καλαθοσφαίρισης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6ECTS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Αθλητική Ψυχολογία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(ΘΕ-331Υπ) Αθλητική Ψυχολογία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3ΔΜ / 6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6,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5 (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l-GR"/>
              </w:rPr>
              <w:t>ΕΞΙ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 xml:space="preserve"> ΚΑΙ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ΠΕΝΤΕ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 xml:space="preserve"> ΔΕΚΑΤΑ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Ψυχολογία Φυσικής Αγωγής και Παιδικού Αθλητισμού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Ηλεκτρονικοί Υπολογιστές στη Φυσική Αγωγή και στον Αθλητισμό 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ΘΕ</w:t>
            </w:r>
            <w:r>
              <w:rPr>
                <w:rFonts w:ascii="Arial" w:hAnsi="Arial" w:cs="Arial"/>
                <w:sz w:val="20"/>
                <w:szCs w:val="20"/>
              </w:rPr>
              <w:t>-147Επ) Πληροφορική στη Φυσική Αγωγή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(ΕΝΝΕΑ)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Διδασκαλία των Ελληνικών Παραδοσιακών Χορών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8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</w:t>
            </w:r>
            <w:r>
              <w:rPr>
                <w:rFonts w:ascii="Arial" w:hAnsi="Arial" w:eastAsia="Calibri" w:cs="Arial"/>
                <w:sz w:val="20"/>
                <w:szCs w:val="20"/>
                <w:lang w:val="el-GR"/>
              </w:rPr>
              <w:t>ΓΧ</w:t>
            </w:r>
            <w:r>
              <w:rPr>
                <w:rFonts w:ascii="Arial" w:hAnsi="Arial" w:eastAsia="Calibri" w:cs="Arial"/>
                <w:sz w:val="20"/>
                <w:szCs w:val="20"/>
              </w:rPr>
              <w:t>-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256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Υπ) </w:t>
            </w:r>
            <w:r>
              <w:rPr>
                <w:rFonts w:ascii="Arial" w:hAnsi="Arial" w:eastAsia="Calibri" w:cs="Arial"/>
                <w:sz w:val="20"/>
                <w:szCs w:val="20"/>
                <w:lang w:val="el-GR"/>
              </w:rPr>
              <w:t>Χορολογία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 xml:space="preserve"> με έμφαση στον Ελληνικό Παραδοσιακό Χορό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ΔΜ / 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Παιδαγωγική της Φυσικής Αγωγής 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8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(ΘΕ-142Επ) Εισαγωγή στην Παιδαγωγική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color w:val="FF0000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Διδακτική και Μεθοδολογία της Φυσικής Αγωγής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8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(ΘΕ-333Υπ) Διδακτική Φυσικής Αγωγής και Πρακτική Άσκηση στη Δευτεροβάθμια Εκπαίδευση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3ΔΜ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6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Πρακτική σε σχολεία (συνεννόηση με τον διδάσκοντα)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Κινητική Μάθηση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8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(ΘΕ-235Υπ) Κινητική Συμπεριφορά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Η Διδασκαλία του Κλασικού Αθλητισμού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7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ΕΠΤΑ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Αναγνωρίζ</w:t>
            </w:r>
            <w:r>
              <w:rPr>
                <w:rFonts w:ascii="Arial" w:hAnsi="Arial" w:cs="Arial"/>
                <w:i/>
                <w:sz w:val="20"/>
                <w:szCs w:val="20"/>
                <w:lang w:val="el-GR"/>
              </w:rPr>
              <w:t>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ται </w:t>
            </w:r>
            <w:r>
              <w:rPr>
                <w:rFonts w:hint="default" w:ascii="Arial" w:hAnsi="Arial" w:cs="Arial"/>
                <w:i/>
                <w:sz w:val="20"/>
                <w:szCs w:val="20"/>
                <w:lang w:val="el-GR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από τα 3 μαθήματα (δρόμοι, άλματα, ρίψεις)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Ο φοιτητής θα καταθέσει Υπεύθυνη Δήλωση στη Γραμματεία επιλέγοντας </w:t>
            </w:r>
            <w:r>
              <w:rPr>
                <w:rFonts w:hint="default" w:ascii="Arial" w:hAnsi="Arial" w:cs="Arial"/>
                <w:i/>
                <w:sz w:val="20"/>
                <w:szCs w:val="20"/>
                <w:lang w:val="el-GR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από τα 3 μαθήματα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Εμβιομηχανική 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 (ΟΚΤΩ)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(ΑΒ-302Υπ) Αθλητική Βιο-μηχανική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3ΔΜ / 6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Κινησιολογία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7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ΕΠΤΑ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(ΑΒ-111Επ) Κινησιολογία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7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ΕΠΤΑ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Παιδαγωγική Γυμναστική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(ΓΧ-151Υπ) Διδακτική και Προπονητική Βασικής Γυμναστικής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(ΟΚΤΩ)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Εισαγωγή στην Ορειβασία-Κατασκηνωτικά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(ΘΕ-122Επ) Κατασκηνωτικός Θεσμός &amp; Υπαίθριες Δραστηριότητες Αναψυχής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</w:p>
        </w:tc>
      </w:tr>
    </w:tbl>
    <w:p>
      <w:pPr>
        <w:pStyle w:val="11"/>
        <w:ind w:left="284"/>
        <w:rPr>
          <w:rFonts w:ascii="Arial" w:hAnsi="Arial" w:cs="Arial"/>
          <w:b/>
          <w:lang w:val="en-US"/>
        </w:rPr>
      </w:pPr>
    </w:p>
    <w:p>
      <w:pPr>
        <w:pStyle w:val="11"/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l-GR"/>
        </w:rPr>
        <w:t>Μακρής</w:t>
      </w:r>
      <w:r>
        <w:rPr>
          <w:rFonts w:hint="default" w:ascii="Arial" w:hAnsi="Arial" w:cs="Arial"/>
          <w:b/>
          <w:lang w:val="el-GR"/>
        </w:rPr>
        <w:t xml:space="preserve"> Δημήτρης</w:t>
      </w:r>
      <w:r>
        <w:rPr>
          <w:rFonts w:ascii="Arial" w:hAnsi="Arial" w:cs="Arial"/>
          <w:b/>
          <w:color w:val="auto"/>
        </w:rPr>
        <w:t>, Αρ. Μητρώου 998020</w:t>
      </w:r>
      <w:r>
        <w:rPr>
          <w:rFonts w:hint="default" w:ascii="Arial" w:hAnsi="Arial" w:cs="Arial"/>
          <w:b/>
          <w:color w:val="auto"/>
          <w:lang w:val="el-GR"/>
        </w:rPr>
        <w:t>2100213</w:t>
      </w:r>
      <w:r>
        <w:rPr>
          <w:rFonts w:ascii="Arial" w:hAnsi="Arial" w:cs="Arial"/>
          <w:b/>
          <w:color w:val="auto"/>
        </w:rPr>
        <w:t>:</w:t>
      </w:r>
    </w:p>
    <w:tbl>
      <w:tblPr>
        <w:tblStyle w:val="7"/>
        <w:tblW w:w="10770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275"/>
        <w:gridCol w:w="992"/>
        <w:gridCol w:w="2368"/>
        <w:gridCol w:w="992"/>
        <w:gridCol w:w="119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Ανατομία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(ΑΒ-101Υπ) Λειτουργική Ανατομική του Ανθρώπου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Διδασκαλία της Καλαθοσφαίρισης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8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 xml:space="preserve"> (ΟΚΤΩ)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(ΑΠ-352Υπ) Διδακτική και Προπονητική Καλαθοσφαίρισης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6ECTS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 (ΟΚΤΩ)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Αθλητική Ψυχολογία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(ΘΕ-331Υπ) Αθλητική Ψυχολογία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3ΔΜ / 6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7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5 (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l-GR"/>
              </w:rPr>
              <w:t>Ε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 xml:space="preserve">ΠΤΑ ΚΑΙ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ΠΕΝΤΕ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 xml:space="preserve"> ΔΕΚΑΤΑ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Ψυχολογία Φυσικής Αγωγής και Παιδικού Αθλητισμού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Παιδαγωγική της Φυσικής Αγωγής 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6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(ΘΕ-142Επ) Εισαγωγή στην Παιδαγωγική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color w:val="FF0000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color w:val="auto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Διδακτική και Μεθοδολογία της Φυσικής Αγωγής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6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(ΘΕ-333Υπ) Διδακτική Φυσικής Αγωγής και Πρακτική Άσκηση στη Δευτεροβάθμια Εκπαίδευση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3ΔΜ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6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Πρακτική σε σχολεία (συνεννόηση με τον διδάσκοντα)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Η Διδασκαλία του Κλασικού Αθλητισμού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color w:val="FF0000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6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Αναγνωρίζ</w:t>
            </w:r>
            <w:r>
              <w:rPr>
                <w:rFonts w:ascii="Arial" w:hAnsi="Arial" w:cs="Arial"/>
                <w:i/>
                <w:sz w:val="20"/>
                <w:szCs w:val="20"/>
                <w:lang w:val="el-GR"/>
              </w:rPr>
              <w:t>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ται </w:t>
            </w:r>
            <w:r>
              <w:rPr>
                <w:rFonts w:hint="default" w:ascii="Arial" w:hAnsi="Arial" w:cs="Arial"/>
                <w:i/>
                <w:sz w:val="20"/>
                <w:szCs w:val="20"/>
                <w:lang w:val="el-GR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από τα 3 μαθήματα (δρόμοι, άλματα, ρίψεις)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b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Ο φοιτητής θα καταθέσει Υπεύθυνη Δήλωση στη Γραμματεία επιλέγοντας </w:t>
            </w:r>
            <w:r>
              <w:rPr>
                <w:rFonts w:hint="default" w:ascii="Arial" w:hAnsi="Arial" w:cs="Arial"/>
                <w:i/>
                <w:sz w:val="20"/>
                <w:szCs w:val="20"/>
                <w:lang w:val="el-GR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από τα 3 μαθήματα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Εμβιομηχανική 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color w:val="FF0000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6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(ΑΒ-302Υπ) Αθλητική Βιο-μηχανική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3ΔΜ / 6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b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Κινησιολογία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color w:val="FF0000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36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(ΑΒ-111Επ) Κινησιολογία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b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b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b/>
                <w:sz w:val="20"/>
                <w:szCs w:val="20"/>
                <w:lang w:val="el-GR" w:eastAsia="en-US" w:bidi="ar-SA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ascii="Arial" w:hAnsi="Arial" w:cs="Arial"/>
          <w:b/>
        </w:rPr>
      </w:pPr>
    </w:p>
    <w:p>
      <w:pPr>
        <w:pStyle w:val="11"/>
        <w:numPr>
          <w:ilvl w:val="0"/>
          <w:numId w:val="1"/>
        </w:numPr>
        <w:ind w:left="64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Αρ. Μητρώου</w:t>
      </w:r>
      <w:r>
        <w:rPr>
          <w:rFonts w:ascii="Arial" w:hAnsi="Arial" w:cs="Arial"/>
          <w:b/>
          <w:color w:val="auto"/>
        </w:rPr>
        <w:t xml:space="preserve"> 998020</w:t>
      </w:r>
      <w:r>
        <w:rPr>
          <w:rFonts w:hint="default" w:ascii="Arial" w:hAnsi="Arial" w:cs="Arial"/>
          <w:b/>
          <w:color w:val="auto"/>
          <w:lang w:val="el-GR"/>
        </w:rPr>
        <w:t>2100179</w:t>
      </w:r>
      <w:r>
        <w:rPr>
          <w:rFonts w:ascii="Arial" w:hAnsi="Arial" w:cs="Arial"/>
          <w:b/>
          <w:color w:val="auto"/>
        </w:rPr>
        <w:t>:</w:t>
      </w:r>
    </w:p>
    <w:tbl>
      <w:tblPr>
        <w:tblStyle w:val="7"/>
        <w:tblW w:w="10620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275"/>
        <w:gridCol w:w="992"/>
        <w:gridCol w:w="2413"/>
        <w:gridCol w:w="992"/>
        <w:gridCol w:w="116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Οπλοτεχνική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Σκοποβολή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17,5 (ΔΕΚΑ ΕΠΤΑ ΚΑΙ ΠΕΝΤΕ ΔΕΚΑΤΑ)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-</w:t>
            </w:r>
          </w:p>
        </w:tc>
        <w:tc>
          <w:tcPr>
            <w:tcW w:w="2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ΚΑ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165</w:t>
            </w:r>
            <w:r>
              <w:rPr>
                <w:rFonts w:ascii="Arial" w:hAnsi="Arial" w:cs="Arial"/>
                <w:sz w:val="20"/>
                <w:szCs w:val="20"/>
              </w:rPr>
              <w:t xml:space="preserve">Επ)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Διδακτική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και Προπονητική Σκοποβολής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ΔΜ / 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6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8,75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ΟΚΤΩ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ΚΑΙ ΕΒΔΟΜΗΝΤΑ ΠΕΝΤΕ ΔΕΚΑΤΑ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</w:tr>
    </w:tbl>
    <w:p>
      <w:pPr>
        <w:pStyle w:val="11"/>
        <w:numPr>
          <w:ilvl w:val="0"/>
          <w:numId w:val="0"/>
        </w:numPr>
        <w:ind w:left="284" w:leftChars="0"/>
        <w:rPr>
          <w:rFonts w:ascii="Arial" w:hAnsi="Arial" w:cs="Arial"/>
          <w:b/>
          <w:lang w:val="en-US"/>
        </w:rPr>
      </w:pPr>
    </w:p>
    <w:p>
      <w:pPr>
        <w:pStyle w:val="11"/>
        <w:numPr>
          <w:ilvl w:val="0"/>
          <w:numId w:val="1"/>
        </w:numPr>
        <w:ind w:left="64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Αρ. Μητρώου</w:t>
      </w:r>
      <w:r>
        <w:rPr>
          <w:rFonts w:ascii="Arial" w:hAnsi="Arial" w:cs="Arial"/>
          <w:b/>
          <w:color w:val="auto"/>
        </w:rPr>
        <w:t xml:space="preserve"> 998020</w:t>
      </w:r>
      <w:r>
        <w:rPr>
          <w:rFonts w:hint="default" w:ascii="Arial" w:hAnsi="Arial" w:cs="Arial"/>
          <w:b/>
          <w:color w:val="auto"/>
          <w:lang w:val="el-GR"/>
        </w:rPr>
        <w:t>2100306</w:t>
      </w:r>
      <w:r>
        <w:rPr>
          <w:rFonts w:ascii="Arial" w:hAnsi="Arial" w:cs="Arial"/>
          <w:b/>
          <w:color w:val="auto"/>
        </w:rPr>
        <w:t>:</w:t>
      </w:r>
    </w:p>
    <w:tbl>
      <w:tblPr>
        <w:tblStyle w:val="7"/>
        <w:tblW w:w="10710" w:type="dxa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185"/>
        <w:gridCol w:w="992"/>
        <w:gridCol w:w="2413"/>
        <w:gridCol w:w="930"/>
        <w:gridCol w:w="127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Ανατομική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του Ανθρώπου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(ΑΒ-101Υπ) Λειτουργική Ανατομική του Ανθρώπου 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Φυσιολογία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του Ανθρώπου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(ΑΒ-102Υπ) Φυσιολογία του Ανθρώπου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Μεθοδολογία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της Έρευνας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8,5 (ΟΚΤΩ ΚΑΙ ΠΕΝΤΕ ΔΕΚΑΤΑ)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(ΘΕ-233Υπ) Μεθοδολογία Αθλητικής Έρευνας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8,5 (ΟΚΤΩ ΚΑΙ ΠΕΝΤΕ ΔΕΚΑΤΑ)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Μέθοδοι ανάλυσης στην έρευνα-Βιοστατιστική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(ΘΕ-336Υπ) Αθλητική Στατιστική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’ Βοήθειες-Διαχείριση του Επείγοντος στη Μαιευτική - Γυναικολογία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8,8 (ΟΚΤΩ ΚΑΙ ΟΚΤΩ ΔΕΚΑΤΑ)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1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n-US"/>
              </w:rPr>
              <w:t>(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ΑΒ-121Επ) Υγιεινή και Πρώτες Βοήθειες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eastAsia="Calibri" w:cs="Arial"/>
                <w:sz w:val="20"/>
                <w:szCs w:val="20"/>
              </w:rPr>
              <w:t>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8,8 (ΟΚΤΩ ΚΑΙ ΟΚΤΩ ΔΕΚΑΤΑ)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>
      <w:pPr>
        <w:spacing w:after="0" w:line="480" w:lineRule="auto"/>
        <w:rPr>
          <w:rFonts w:ascii="Arial" w:hAnsi="Arial" w:cs="Arial"/>
        </w:rPr>
      </w:pPr>
    </w:p>
    <w:p>
      <w:pPr>
        <w:pStyle w:val="11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Αρ. Μητρώου 9980202</w:t>
      </w:r>
      <w:r>
        <w:rPr>
          <w:rFonts w:hint="default" w:ascii="Arial" w:hAnsi="Arial" w:cs="Arial"/>
          <w:b/>
          <w:lang w:val="el-GR"/>
        </w:rPr>
        <w:t>100307</w:t>
      </w:r>
      <w:r>
        <w:rPr>
          <w:rFonts w:ascii="Arial" w:hAnsi="Arial" w:cs="Arial"/>
          <w:b/>
        </w:rPr>
        <w:t>:</w:t>
      </w:r>
    </w:p>
    <w:tbl>
      <w:tblPr>
        <w:tblStyle w:val="7"/>
        <w:tblW w:w="10680" w:type="dxa"/>
        <w:tblInd w:w="-8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125"/>
        <w:gridCol w:w="885"/>
        <w:gridCol w:w="2520"/>
        <w:gridCol w:w="945"/>
        <w:gridCol w:w="129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Μέθοδοι Γεωργοοικονομικής και Κοινωνιολογικής Έρευνας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(ΘΕ-233Υπ) Μεθοδολογία Αθλητικής Έρευνας</w:t>
            </w: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 xml:space="preserve">Στατιστική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(ΘΕ-336Υπ) Αθλητική Στατιστική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14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b w:val="0"/>
                <w:bCs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Ειδικά Θέματα Στατιστικής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b w:val="0"/>
                <w:bCs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Πληροφορική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6,5 (ΕΞΙ ΚΑΙ ΠΕΝΤΕ ΔΕΚΑΤΑ)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(ΘΕ-147Επ)  Πληροφορική στη Φυσική Αγωγή</w:t>
            </w: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6,5 (ΕΞΙ ΚΑΙ ΠΕΝΤΕ ΔΕΚΑΤΑ)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 w:val="0"/>
                <w:bCs/>
                <w:sz w:val="20"/>
                <w:szCs w:val="20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Εισαγωγή στην οικονομική θεωρία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5,5 (ΠΕΝΤΕ ΚΑΙ ΠΕΝΤΕ ΔΕΚΑΤΑ)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(ΘΕ-439ΑΔ) Αθλητική Οικονομία</w:t>
            </w: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5,5 (ΠΕΝΤΕ ΚΑΙ ΠΕΝΤΕ ΔΕΚΑΤΑ)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 w:val="0"/>
                <w:bCs/>
                <w:sz w:val="20"/>
                <w:szCs w:val="20"/>
                <w:lang w:val="el-GR"/>
              </w:rPr>
            </w:pPr>
          </w:p>
        </w:tc>
      </w:tr>
    </w:tbl>
    <w:p>
      <w:pPr>
        <w:spacing w:after="0" w:line="240" w:lineRule="auto"/>
        <w:ind w:left="8222"/>
        <w:rPr>
          <w:rFonts w:ascii="Arial" w:hAnsi="Arial" w:cs="Arial"/>
          <w:sz w:val="24"/>
          <w:szCs w:val="24"/>
          <w:u w:val="single"/>
        </w:rPr>
      </w:pPr>
    </w:p>
    <w:p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>
      <w:pPr>
        <w:pStyle w:val="11"/>
        <w:numPr>
          <w:ilvl w:val="0"/>
          <w:numId w:val="1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Αρ. Μητρώου 998020</w:t>
      </w:r>
      <w:r>
        <w:rPr>
          <w:rFonts w:hint="default" w:ascii="Arial" w:hAnsi="Arial" w:cs="Arial"/>
          <w:b/>
          <w:color w:val="auto"/>
          <w:lang w:val="el-GR"/>
        </w:rPr>
        <w:t>2100309</w:t>
      </w:r>
      <w:r>
        <w:rPr>
          <w:rFonts w:ascii="Arial" w:hAnsi="Arial" w:cs="Arial"/>
          <w:b/>
          <w:color w:val="auto"/>
        </w:rPr>
        <w:t>:</w:t>
      </w:r>
    </w:p>
    <w:tbl>
      <w:tblPr>
        <w:tblStyle w:val="7"/>
        <w:tblW w:w="10785" w:type="dxa"/>
        <w:tblInd w:w="-9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155"/>
        <w:gridCol w:w="992"/>
        <w:gridCol w:w="2458"/>
        <w:gridCol w:w="992"/>
        <w:gridCol w:w="1228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Στατιστική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ΠΕΝΤΕ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(ΘΕ-336Υπ) Αθλητική Στατιστική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ΠΕΝΤΕ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Κοινωνιολογία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5,5 (ΠΕΝΤΕ ΚΑΙ ΠΕΝΤΕ ΔΕΚΑΤΑ)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(ΘΕ141Επ) Εισαγωγή στην Κοινωνιολογία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ΔΜ / 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5,5 (ΠΕΝΤΕ ΚΑΙ ΠΕΝΤΕ ΔΕΚΑΤΑ)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b/>
                <w:sz w:val="20"/>
                <w:szCs w:val="20"/>
                <w:lang w:val="el-G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Αρχές Οικονομικής 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7 (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ΕΠΤΑ)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(ΘΕ-439ΑΔ) Αθλητική Οικονομία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7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,5 (ΕΠΤΑ ΚΑΙ ΠΕΝΤΕ ΔΕΚΑΤΑ)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Αγροτική Οικονομική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8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 xml:space="preserve"> (ΟΚΤΩ)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Πληροφορική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n-US"/>
              </w:rPr>
              <w:t>8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 xml:space="preserve"> (ΟΚΤΩ)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(ΘΕ-147Επ)  Πληροφορική στη Φυσική Αγωγή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Αγγλικά -1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ΠΕΝΤΕ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(ΘΕ-142Επ) Ξένη Γλώσσα (Αγγλικά)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6,37 (ΕΞΙ ΚΑΙ ΤΡΙΑΝΤΑ ΕΠΤΑ ΔΕΚΑΤΑ)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Αγγλικά -2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7,5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ΕΠΤΑ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ΚΑΙ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ΠΕΝΤΕ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 ΔΕΚΑΤΑ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b w:val="0"/>
                <w:bCs/>
                <w:i/>
                <w:iCs/>
                <w:color w:val="FF0000"/>
                <w:sz w:val="20"/>
                <w:szCs w:val="20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Αγγλικά -3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ΟΚΤΩ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b w:val="0"/>
                <w:bCs/>
                <w:i/>
                <w:iCs/>
                <w:color w:val="FF0000"/>
                <w:sz w:val="20"/>
                <w:szCs w:val="20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Αγγλικά -4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ΠΕΝΤΕ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b w:val="0"/>
                <w:bCs/>
                <w:i/>
                <w:iCs/>
                <w:color w:val="FF0000"/>
                <w:sz w:val="20"/>
                <w:szCs w:val="20"/>
                <w:lang w:val="el-GR"/>
              </w:rPr>
            </w:pPr>
          </w:p>
        </w:tc>
      </w:tr>
    </w:tbl>
    <w:p>
      <w:pPr>
        <w:spacing w:after="0" w:line="240" w:lineRule="auto"/>
        <w:ind w:left="8222"/>
        <w:jc w:val="both"/>
        <w:rPr>
          <w:rFonts w:ascii="Arial" w:hAnsi="Arial" w:cs="Arial"/>
          <w:sz w:val="24"/>
          <w:szCs w:val="24"/>
        </w:rPr>
      </w:pPr>
    </w:p>
    <w:p>
      <w:pPr>
        <w:pStyle w:val="11"/>
        <w:numPr>
          <w:ilvl w:val="0"/>
          <w:numId w:val="1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Αρ. Μητρώου 998020</w:t>
      </w:r>
      <w:r>
        <w:rPr>
          <w:rFonts w:hint="default" w:ascii="Arial" w:hAnsi="Arial" w:cs="Arial"/>
          <w:b/>
          <w:color w:val="auto"/>
          <w:lang w:val="el-GR"/>
        </w:rPr>
        <w:t>2000383</w:t>
      </w:r>
      <w:r>
        <w:rPr>
          <w:rFonts w:ascii="Arial" w:hAnsi="Arial" w:cs="Arial"/>
          <w:b/>
          <w:color w:val="auto"/>
        </w:rPr>
        <w:t>:</w:t>
      </w:r>
    </w:p>
    <w:tbl>
      <w:tblPr>
        <w:tblStyle w:val="7"/>
        <w:tblW w:w="10755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125"/>
        <w:gridCol w:w="992"/>
        <w:gridCol w:w="2503"/>
        <w:gridCol w:w="992"/>
        <w:gridCol w:w="1243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ind w:right="-48" w:rightChars="-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Μεθοδολογία Εκπαιδευτικής Έρευνας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(ΘΕ-233Υπ) Μεθοδολογία Αθλητικής Έρευνας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ΕΞΙ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Αναπτυξιακή Ψυχολογία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7,7 (ΕΠΤΑ ΚΑΙ ΕΠΤΑ ΔΕΚΑΤΑ)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(ΘΕ-143Επ) Αναπτυξιακή Ψυχολογία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7,7 (ΕΠΤΑ ΚΑΙ ΕΠΤΑ ΔΕΚΑΤΑ)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Παιδαγωγική και Φιλοσοφία της Παιδείας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ΠΕΝΤΕ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(ΘΕ-128Επ) Εισαγωγή στη Φιλοσοφία της Παιδείας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ΠΕΝΤΕ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Οργάνωση, Διοίκηση και Κοινωνιολογία της Εκπαίδευσης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color w:val="auto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color w:val="auto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i/>
                <w:color w:val="auto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color w:val="auto"/>
                <w:sz w:val="20"/>
                <w:szCs w:val="20"/>
              </w:rPr>
              <w:t>(ΘΕ-</w:t>
            </w:r>
            <w:r>
              <w:rPr>
                <w:rFonts w:hint="default" w:ascii="Arial" w:hAnsi="Arial" w:eastAsia="Calibri" w:cs="Arial"/>
                <w:color w:val="auto"/>
                <w:sz w:val="20"/>
                <w:szCs w:val="20"/>
                <w:lang w:val="el-GR"/>
              </w:rPr>
              <w:t>435ΑΔ</w:t>
            </w:r>
            <w:r>
              <w:rPr>
                <w:rFonts w:ascii="Arial" w:hAnsi="Arial" w:eastAsia="Calibri" w:cs="Arial"/>
                <w:color w:val="auto"/>
                <w:sz w:val="20"/>
                <w:szCs w:val="20"/>
              </w:rPr>
              <w:t xml:space="preserve">) </w:t>
            </w:r>
            <w:r>
              <w:rPr>
                <w:rFonts w:ascii="Arial" w:hAnsi="Arial" w:eastAsia="Calibri" w:cs="Arial"/>
                <w:color w:val="auto"/>
                <w:sz w:val="20"/>
                <w:szCs w:val="20"/>
                <w:lang w:val="el-GR"/>
              </w:rPr>
              <w:t>Διοικητική</w:t>
            </w:r>
            <w:r>
              <w:rPr>
                <w:rFonts w:hint="default" w:ascii="Arial" w:hAnsi="Arial" w:eastAsia="Calibri" w:cs="Arial"/>
                <w:color w:val="auto"/>
                <w:sz w:val="20"/>
                <w:szCs w:val="20"/>
                <w:lang w:val="el-GR"/>
              </w:rPr>
              <w:t xml:space="preserve"> Επιστήμη-Γενικές Αρχές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color w:val="auto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color w:val="auto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color w:val="auto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8222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7"/>
        <w:tblW w:w="10830" w:type="dxa"/>
        <w:tblInd w:w="-9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110"/>
        <w:gridCol w:w="992"/>
        <w:gridCol w:w="2518"/>
        <w:gridCol w:w="885"/>
        <w:gridCol w:w="127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Προγραμματισμός 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6,8 (ΕΞΙ ΚΑΙ ΟΚΤΩ ΔΕΚΑΤΑ)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 ΔΜ</w:t>
            </w: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(ΘΕ-147Επ)  Πληροφορική στη Φυσική Αγωγή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6,15 (ΕΞΙ ΚΑΙ ΔΕΚΑΠΕΝΤΕ ΔΕΚΑΤΑ)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Προγραμματισμός ΙΙ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5,5 (ΠΕΝΤΕ ΚΑΙ ΠΕΝΤΕ ΔΕΚΑΤΑ)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 ΔΜ</w:t>
            </w:r>
          </w:p>
        </w:tc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Αγγλικά 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7,1 (ΕΠΤΑ ΚΑΙ ΕΝΑ ΔΕΚΑΤΟ)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3 ΔΜ</w:t>
            </w:r>
          </w:p>
        </w:tc>
        <w:tc>
          <w:tcPr>
            <w:tcW w:w="25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(ΘΕ-142Επ) Ξένη Γλώσσα (Αγγλικά)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6,9 (ΕΞΙ ΚΑΙ ΕΝΝΕΑ ΔΕΚΑΤΑ)</w:t>
            </w:r>
          </w:p>
        </w:tc>
        <w:tc>
          <w:tcPr>
            <w:tcW w:w="15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Αγγλικά ΙΙ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6,7 (ΕΞΙ ΚΑΙ ΕΠΤΑ ΔΕΚΑΤΑ)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3 ΔΜ</w:t>
            </w:r>
          </w:p>
        </w:tc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pStyle w:val="11"/>
        <w:numPr>
          <w:ilvl w:val="0"/>
          <w:numId w:val="0"/>
        </w:numPr>
        <w:ind w:left="360" w:leftChars="0"/>
        <w:rPr>
          <w:rFonts w:ascii="Arial" w:hAnsi="Arial" w:cs="Arial"/>
          <w:b/>
          <w:color w:val="auto"/>
        </w:rPr>
      </w:pPr>
    </w:p>
    <w:p>
      <w:pPr>
        <w:pStyle w:val="11"/>
        <w:numPr>
          <w:ilvl w:val="0"/>
          <w:numId w:val="1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Αρ. Μητρώου 998020</w:t>
      </w:r>
      <w:r>
        <w:rPr>
          <w:rFonts w:hint="default" w:ascii="Arial" w:hAnsi="Arial" w:cs="Arial"/>
          <w:b/>
          <w:color w:val="auto"/>
          <w:lang w:val="el-GR"/>
        </w:rPr>
        <w:t>2100231</w:t>
      </w:r>
      <w:r>
        <w:rPr>
          <w:rFonts w:ascii="Arial" w:hAnsi="Arial" w:cs="Arial"/>
          <w:b/>
          <w:color w:val="auto"/>
        </w:rPr>
        <w:t>:</w:t>
      </w:r>
    </w:p>
    <w:tbl>
      <w:tblPr>
        <w:tblStyle w:val="7"/>
        <w:tblW w:w="10755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1140"/>
        <w:gridCol w:w="915"/>
        <w:gridCol w:w="2565"/>
        <w:gridCol w:w="930"/>
        <w:gridCol w:w="127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Εισαγωγή στο Δίκαιο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(ΘΕ-231Επ) Αθλητικό Δίκαιο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7,5 (ΕΠΤΑ ΚΑΙ ΠΕΝΤΕ ΔΕΚΑΤΑ)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Αθλητικό Δίκαιο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Μεθοδολογία Έρευνας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5,5 (ΠΕΝΤΕ ΚΑΙ ΠΕΝΤΕ ΔΕΚΑΤΑ)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(ΘΕ-233Υπ) Μεθοδολογία Αθλητικής Έρευνας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5,5 (ΠΕΝΤΕ ΚΑΙ ΠΕΝΤΕ ΔΕΚΑΤΑ)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Πληροφορική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7,6 (ΕΠΤΑ ΚΑΙ ΕΞΙ ΔΕΚΑΤΑ)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(ΘΕ-147Επ)  Πληροφορική στη Φυσική Αγωγή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7,6 (ΕΠΤΑ ΚΑΙ ΕΞΙ ΔΕΚΑΤΑ)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Πολιτισμικές Διαστάσεις του Ολυμπισμού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(ΘΕ-1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56Ε</w:t>
            </w:r>
            <w:r>
              <w:rPr>
                <w:rFonts w:ascii="Arial" w:hAnsi="Arial" w:cs="Arial"/>
                <w:sz w:val="20"/>
                <w:szCs w:val="20"/>
              </w:rPr>
              <w:t xml:space="preserve">π) </w:t>
            </w:r>
            <w:r>
              <w:rPr>
                <w:rFonts w:hint="default" w:ascii="Arial" w:hAnsi="Arial" w:cs="Arial"/>
                <w:i w:val="0"/>
                <w:iCs w:val="0"/>
                <w:sz w:val="20"/>
                <w:szCs w:val="20"/>
                <w:lang w:val="el-GR"/>
              </w:rPr>
              <w:t>Ολυμπισμός:Κοινωνιολογική προσέγγιση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Στατιστική για τις Κοινωνικές Επιστήμες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(ΘΕ-336Υπ) Αθλητική Στατιστική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Αθλητική Ψυχολογία και Κινητική Μάθηση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(ΘΕ-331Υπ) Αθλητική Ψυχολογία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3ΔΜ / 6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Κοινωνιολογία του Αθλητισμού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el-GR"/>
              </w:rPr>
              <w:t>(ΘΕ-334Υπ) Αθλητική Κοινωνιολογία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eastAsia="Calibri" w:cs="Arial"/>
                <w:sz w:val="20"/>
                <w:szCs w:val="20"/>
              </w:rPr>
              <w:t>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Οργάνωση Επαγγελματικού Αθλητισμού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i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(ΘΕ-132Υπ) Οργάνωση και Διοίκηση στον Αθλητισμό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Σύγχρονοι Ολυμπιακοί Αγώνες &amp; Μεγάλα Αθλητικά Γεγονότα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8,5 (ΟΚΤΩ ΚΑΙ ΠΕΝΤΕ ΔΕΚΑΤΑ)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(ΘΕ-126Επ) Ιστορία Σύγχρονων Ολυμπιακών Αγώνων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eastAsia="Calibri" w:cs="Arial"/>
                <w:sz w:val="20"/>
                <w:szCs w:val="20"/>
              </w:rPr>
              <w:t>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8,5 (ΟΚΤΩ ΚΑΙ ΠΕΝΤΕ ΔΕΚΑΤΑ)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Γενική Παιδαγωγική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(ΘΕ-142Επ) Εισαγωγή στην Παιδαγωγική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color w:val="FF0000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Ηθική στον Αθλητισμό και Επιχειρηματικότητα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 xml:space="preserve">(ΘΕ-155Επ) Ολυμπιακή Παιδεία &amp; Αθλητική Ηθική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pStyle w:val="11"/>
        <w:numPr>
          <w:ilvl w:val="0"/>
          <w:numId w:val="0"/>
        </w:numPr>
        <w:ind w:left="360" w:leftChars="0"/>
        <w:rPr>
          <w:rFonts w:ascii="Arial" w:hAnsi="Arial" w:cs="Arial"/>
          <w:b/>
          <w:color w:val="auto"/>
        </w:rPr>
      </w:pPr>
    </w:p>
    <w:p>
      <w:pPr>
        <w:pStyle w:val="11"/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auto"/>
        </w:rPr>
        <w:t>Αρ. Μητρώου 998020</w:t>
      </w:r>
      <w:r>
        <w:rPr>
          <w:rFonts w:hint="default" w:ascii="Arial" w:hAnsi="Arial" w:cs="Arial"/>
          <w:b/>
          <w:color w:val="auto"/>
          <w:lang w:val="el-GR"/>
        </w:rPr>
        <w:t>2100310</w:t>
      </w:r>
      <w:r>
        <w:rPr>
          <w:rFonts w:ascii="Arial" w:hAnsi="Arial" w:cs="Arial"/>
          <w:b/>
          <w:color w:val="auto"/>
        </w:rPr>
        <w:t>:</w:t>
      </w:r>
    </w:p>
    <w:tbl>
      <w:tblPr>
        <w:tblStyle w:val="7"/>
        <w:tblW w:w="10755" w:type="dxa"/>
        <w:tblInd w:w="-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1170"/>
        <w:gridCol w:w="992"/>
        <w:gridCol w:w="2473"/>
        <w:gridCol w:w="870"/>
        <w:gridCol w:w="141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Οπλοτεχνική-Σκοποβολή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18,5 (ΔΕΚΑΟΚΤΩ ΚΑΙ ΠΕΝΤΕ ΔΕΚΑΤΑ)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-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(ΚΑ-165Επ) Διδακτική και Προπονητική Σκοποβολής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ΔΜ / 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9,25 (ΕΝΝΕΑ ΚΑΙ ΕΙΚΟΣΙ ΠΕΝΤΕ ΔΕΚΑΤΑ)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Πληροφορική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12 (ΔΩΔΕΚΑ)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-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(ΘΕ-147Επ) Πληροφορική στη Φυσική Αγωγή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Ξένη Γλώσσα (Αγγλικά)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19,5 (ΔΕΚΑ ΕΝΝΕΑ ΚΑΙ ΠΕΝΤΕ ΔΕΚΑΤΑ)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-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(ΘΕ-142Επ) Ξένη Γλώσσα (Αγγλικά)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9,75 (ΕΝΝΕΑ ΚΑΙ ΕΒΔΟΜΗΝΤΑ ΠΕΝΤΕ ΔΕΚΑΤΑ)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pStyle w:val="11"/>
        <w:numPr>
          <w:ilvl w:val="0"/>
          <w:numId w:val="0"/>
        </w:numPr>
        <w:ind w:left="360" w:leftChars="0"/>
        <w:rPr>
          <w:rFonts w:ascii="Arial" w:hAnsi="Arial" w:cs="Arial"/>
          <w:b/>
          <w:color w:val="auto"/>
        </w:rPr>
      </w:pPr>
    </w:p>
    <w:p>
      <w:pPr>
        <w:pStyle w:val="11"/>
        <w:numPr>
          <w:ilvl w:val="0"/>
          <w:numId w:val="1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Αρ. Μητρώου 998020</w:t>
      </w:r>
      <w:r>
        <w:rPr>
          <w:rFonts w:hint="default" w:ascii="Arial" w:hAnsi="Arial" w:cs="Arial"/>
          <w:b/>
          <w:color w:val="auto"/>
          <w:lang w:val="el-GR"/>
        </w:rPr>
        <w:t>2100313</w:t>
      </w:r>
      <w:r>
        <w:rPr>
          <w:rFonts w:ascii="Arial" w:hAnsi="Arial" w:cs="Arial"/>
          <w:b/>
          <w:color w:val="auto"/>
        </w:rPr>
        <w:t>:</w:t>
      </w:r>
    </w:p>
    <w:tbl>
      <w:tblPr>
        <w:tblStyle w:val="7"/>
        <w:tblW w:w="10860" w:type="dxa"/>
        <w:tblInd w:w="-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140"/>
        <w:gridCol w:w="885"/>
        <w:gridCol w:w="2640"/>
        <w:gridCol w:w="945"/>
        <w:gridCol w:w="1418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Φυσιολογία του Ανθρώπου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(ΑΒ-102Υπ) Φυσιολογία του Ανθρώπου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Μεθοδολογία της Έρευνας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8,5 (ΟΚΤΩ ΚΑΙ ΠΕΝΤΕ)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(ΘΕ-233Υπ) Μεθοδολογία Αθλητικής Έρευνας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8,5 (ΟΚΤΩ ΚΑΙ ΠΕΝΤΕ)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Βιοστατιστική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(ΘΕ-336Υπ) Αθλητική Στατιστική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Α’ Βοήθειες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n-US"/>
              </w:rPr>
              <w:t>(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ΑΒ-121Επ) Υγιεινή και Πρώτες Βοήθειες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eastAsia="Calibri" w:cs="Arial"/>
                <w:sz w:val="20"/>
                <w:szCs w:val="20"/>
              </w:rPr>
              <w:t>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Αγγλικά - Ορολογία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(ΘΕ-142Επ) Ξένη Γλώσσα (Αγγλικά)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 (ΕΝΝΕΑ)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Πληροφορική στην Υγεία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9,5 (ΕΝΝΕΑ ΚΑΙ ΠΕΝΤΕ ΔΕΚΑΤΑ)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(ΘΕ-147Επ) Πληροφορική στη Φυσική Αγωγή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9,5 (ΕΝΝΕΑ ΚΑΙ ΠΕΝΤΕ ΔΕΚΑΤΑ)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pStyle w:val="11"/>
        <w:numPr>
          <w:ilvl w:val="0"/>
          <w:numId w:val="0"/>
        </w:numPr>
        <w:ind w:left="360" w:leftChars="0"/>
        <w:rPr>
          <w:rFonts w:ascii="Arial" w:hAnsi="Arial" w:cs="Arial"/>
          <w:b/>
          <w:color w:val="auto"/>
        </w:rPr>
      </w:pPr>
    </w:p>
    <w:p>
      <w:pPr>
        <w:pStyle w:val="11"/>
        <w:numPr>
          <w:ilvl w:val="0"/>
          <w:numId w:val="1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Αρ. Μητρώου 998020</w:t>
      </w:r>
      <w:r>
        <w:rPr>
          <w:rFonts w:hint="default" w:ascii="Arial" w:hAnsi="Arial" w:cs="Arial"/>
          <w:b/>
          <w:color w:val="auto"/>
          <w:lang w:val="el-GR"/>
        </w:rPr>
        <w:t>1800336</w:t>
      </w:r>
      <w:r>
        <w:rPr>
          <w:rFonts w:ascii="Arial" w:hAnsi="Arial" w:cs="Arial"/>
          <w:b/>
          <w:color w:val="auto"/>
        </w:rPr>
        <w:t>:</w:t>
      </w:r>
    </w:p>
    <w:tbl>
      <w:tblPr>
        <w:tblStyle w:val="7"/>
        <w:tblW w:w="10890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140"/>
        <w:gridCol w:w="825"/>
        <w:gridCol w:w="2655"/>
        <w:gridCol w:w="1035"/>
        <w:gridCol w:w="130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Αγγλικά ΙΙ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-</w:t>
            </w:r>
          </w:p>
        </w:tc>
        <w:tc>
          <w:tcPr>
            <w:tcW w:w="2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(ΘΕ-142Επ) Ξένη Γλώσσα (Αγγλικά)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7,6 (ΕΠΤΑ ΚΑΙ ΕΞΙ ΔΕΚΑΤΑ)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Αγγλικά ΙΙΙ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-</w:t>
            </w:r>
          </w:p>
        </w:tc>
        <w:tc>
          <w:tcPr>
            <w:tcW w:w="2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Αγγλικά ΙΙΙΙ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-</w:t>
            </w:r>
          </w:p>
        </w:tc>
        <w:tc>
          <w:tcPr>
            <w:tcW w:w="2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Εισαγωγή στην Κοινωνιολογία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(ΘΕ-141Επ) Εισαγωγή στην Κοινωνιολογία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pStyle w:val="11"/>
        <w:numPr>
          <w:ilvl w:val="0"/>
          <w:numId w:val="0"/>
        </w:numPr>
        <w:ind w:left="360" w:leftChars="0"/>
        <w:rPr>
          <w:rFonts w:hint="default" w:ascii="Arial" w:hAnsi="Arial" w:cs="Arial"/>
          <w:b/>
          <w:color w:val="auto"/>
          <w:lang w:val="el-GR"/>
        </w:rPr>
      </w:pPr>
    </w:p>
    <w:p>
      <w:pPr>
        <w:pStyle w:val="11"/>
        <w:numPr>
          <w:ilvl w:val="0"/>
          <w:numId w:val="1"/>
        </w:numPr>
        <w:rPr>
          <w:rFonts w:hint="default" w:ascii="Arial" w:hAnsi="Arial" w:cs="Arial"/>
          <w:color w:val="FF0000"/>
          <w:lang w:val="el-GR"/>
        </w:rPr>
      </w:pPr>
      <w:r>
        <w:rPr>
          <w:rFonts w:ascii="Arial" w:hAnsi="Arial" w:cs="Arial"/>
          <w:b/>
          <w:color w:val="auto"/>
        </w:rPr>
        <w:t>Αρ. Μητρώου 998020</w:t>
      </w:r>
      <w:r>
        <w:rPr>
          <w:rFonts w:hint="default" w:ascii="Arial" w:hAnsi="Arial" w:cs="Arial"/>
          <w:b/>
          <w:color w:val="auto"/>
          <w:lang w:val="el-GR"/>
        </w:rPr>
        <w:t>2000178</w:t>
      </w:r>
      <w:r>
        <w:rPr>
          <w:rFonts w:ascii="Arial" w:hAnsi="Arial" w:cs="Arial"/>
          <w:b/>
          <w:color w:val="auto"/>
        </w:rPr>
        <w:t>:</w:t>
      </w:r>
    </w:p>
    <w:tbl>
      <w:tblPr>
        <w:tblStyle w:val="7"/>
        <w:tblW w:w="10695" w:type="dxa"/>
        <w:tblInd w:w="-8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110"/>
        <w:gridCol w:w="885"/>
        <w:gridCol w:w="2610"/>
        <w:gridCol w:w="990"/>
        <w:gridCol w:w="1418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Ανατομία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(ΑΒ-101Υπ) Λειτουργική Ανατομική του Ανθρώπου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Ιστορία Φ.Α.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(ΘΕ-131Υπ) Ιστορία Φυσικής Αγωγής και Αθλητισμού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Η/Υ στη Φ.Α.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(ΘΕ-147Επ) Πληροφορική στη Φυσική Αγωγή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Ξένη Γλώσσα Ι Αγγλική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(ΘΕ-142Επ) Ξένη Γλώσσα (Αγγλικά)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Ενόργανη Γυμναστική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n-US"/>
              </w:rPr>
              <w:t>(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ΓΧ-252Επ) Διδακτική &amp; Προπονητική Ενόργανης Γυμναστικής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Ελληνικοί Χοροί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</w:t>
            </w:r>
            <w:r>
              <w:rPr>
                <w:rFonts w:ascii="Arial" w:hAnsi="Arial" w:eastAsia="Calibri" w:cs="Arial"/>
                <w:sz w:val="20"/>
                <w:szCs w:val="20"/>
                <w:lang w:val="el-GR"/>
              </w:rPr>
              <w:t>ΓΧ</w:t>
            </w:r>
            <w:r>
              <w:rPr>
                <w:rFonts w:ascii="Arial" w:hAnsi="Arial" w:eastAsia="Calibri" w:cs="Arial"/>
                <w:sz w:val="20"/>
                <w:szCs w:val="20"/>
              </w:rPr>
              <w:t>-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256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Υπ) </w:t>
            </w:r>
            <w:r>
              <w:rPr>
                <w:rFonts w:ascii="Arial" w:hAnsi="Arial" w:eastAsia="Calibri" w:cs="Arial"/>
                <w:sz w:val="20"/>
                <w:szCs w:val="20"/>
                <w:lang w:val="el-GR"/>
              </w:rPr>
              <w:t>Χορολογία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 xml:space="preserve"> με έμφαση στον Ελληνικό Παραδοσιακό Χορό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ΔΜ / 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6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Κολύμβηση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(ΥΣ-352Υπ) Διδακτική και Προπονητική της Κολύμβησης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</w: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Πετοσφαίριση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(ΑΠ-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Υπ) Διδακτική και Προπονητική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Πετ</w:t>
            </w:r>
            <w:r>
              <w:rPr>
                <w:rFonts w:ascii="Arial" w:hAnsi="Arial" w:cs="Arial"/>
                <w:sz w:val="20"/>
                <w:szCs w:val="20"/>
              </w:rPr>
              <w:t>οσφαίρισης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Αντισφαίριση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(ΑΠ-162Επ) Αρχές Διδακτικής και Προπονητικής Αντισφαίρισης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Μαζικός Αθλητισμός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(ΘΕ-145Επ) Άσκηση για Όλους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Παιδαγωγική Φ.Α.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(ΘΕ-142Επ) Εισαγωγή στην Παιδαγωγική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Φυσιολογία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(ΑΒ-102Υπ) Φυσιολογία του Ανθρώπου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Μουσική στη Φ.Α.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 xml:space="preserve">(ΘΕ-149Επ) Μουσική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Χειροσφαίριση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(ΑΠ-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154</w:t>
            </w:r>
            <w:r>
              <w:rPr>
                <w:rFonts w:ascii="Arial" w:hAnsi="Arial" w:cs="Arial"/>
                <w:sz w:val="20"/>
                <w:szCs w:val="20"/>
              </w:rPr>
              <w:t xml:space="preserve">Υπ) Διδακτική και Προπονητική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Χειρ</w:t>
            </w:r>
            <w:r>
              <w:rPr>
                <w:rFonts w:ascii="Arial" w:hAnsi="Arial" w:cs="Arial"/>
                <w:sz w:val="20"/>
                <w:szCs w:val="20"/>
              </w:rPr>
              <w:t>σφαίρισης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Γυμναστική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i w:val="0"/>
                <w:iCs w:val="0"/>
                <w:sz w:val="20"/>
                <w:szCs w:val="20"/>
                <w:lang w:val="el-GR"/>
              </w:rPr>
              <w:t xml:space="preserve">(ΓΧ-151Υπ) Διδακτική και Προπονητική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el-GR"/>
              </w:rPr>
              <w:t>Βασικής</w:t>
            </w:r>
            <w:r>
              <w:rPr>
                <w:rFonts w:hint="default" w:ascii="Arial" w:hAnsi="Arial" w:cs="Arial"/>
                <w:i w:val="0"/>
                <w:iCs w:val="0"/>
                <w:sz w:val="20"/>
                <w:szCs w:val="20"/>
                <w:lang w:val="el-GR"/>
              </w:rPr>
              <w:t xml:space="preserve"> Γυμναστικής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i/>
                <w:iCs/>
                <w:sz w:val="20"/>
                <w:szCs w:val="20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Καλαθοσφαίριση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(ΑΠ-352Υπ) Διδακτική και Προπονητική Καλαθοσφαίρισης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3ΔΜ / 6ECTS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Ρυθμική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(ΓΧ-121Επ) Διδακτική και Προπονητική Ρυθμικής Γυμναστικής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ΔΜ / 6ECTS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Τραυματολογία-Πρ. Βοήθειες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n-US"/>
              </w:rPr>
              <w:t>(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ΑΒ-121Επ) Υγιεινή και Πρώτες Βοήθειες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eastAsia="Calibri" w:cs="Arial"/>
                <w:sz w:val="20"/>
                <w:szCs w:val="20"/>
              </w:rPr>
              <w:t>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pStyle w:val="11"/>
        <w:numPr>
          <w:ilvl w:val="0"/>
          <w:numId w:val="0"/>
        </w:numPr>
        <w:ind w:left="360" w:leftChars="0"/>
        <w:rPr>
          <w:rFonts w:ascii="Arial" w:hAnsi="Arial" w:cs="Arial"/>
          <w:b/>
          <w:color w:val="auto"/>
        </w:rPr>
      </w:pPr>
    </w:p>
    <w:p>
      <w:pPr>
        <w:pStyle w:val="11"/>
        <w:numPr>
          <w:ilvl w:val="0"/>
          <w:numId w:val="1"/>
        </w:numPr>
        <w:rPr>
          <w:rFonts w:ascii="Arial" w:hAnsi="Arial" w:cs="Arial"/>
          <w:b/>
          <w:color w:val="auto"/>
        </w:rPr>
      </w:pPr>
      <w:r>
        <w:rPr>
          <w:rFonts w:hint="default" w:ascii="Arial" w:hAnsi="Arial" w:cs="Arial"/>
          <w:b/>
          <w:color w:val="auto"/>
          <w:lang w:val="el-GR"/>
        </w:rPr>
        <w:t xml:space="preserve"> </w:t>
      </w:r>
      <w:r>
        <w:rPr>
          <w:rFonts w:ascii="Arial" w:hAnsi="Arial" w:cs="Arial"/>
          <w:b/>
          <w:color w:val="auto"/>
        </w:rPr>
        <w:t>Αρ. Μητρώου 998020</w:t>
      </w:r>
      <w:r>
        <w:rPr>
          <w:rFonts w:hint="default" w:ascii="Arial" w:hAnsi="Arial" w:cs="Arial"/>
          <w:b/>
          <w:color w:val="auto"/>
          <w:lang w:val="el-GR"/>
        </w:rPr>
        <w:t>2100314</w:t>
      </w:r>
      <w:r>
        <w:rPr>
          <w:rFonts w:ascii="Arial" w:hAnsi="Arial" w:cs="Arial"/>
          <w:b/>
          <w:color w:val="auto"/>
        </w:rPr>
        <w:t>:</w:t>
      </w:r>
    </w:p>
    <w:tbl>
      <w:tblPr>
        <w:tblStyle w:val="7"/>
        <w:tblW w:w="10722" w:type="dxa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125"/>
        <w:gridCol w:w="992"/>
        <w:gridCol w:w="2488"/>
        <w:gridCol w:w="992"/>
        <w:gridCol w:w="1418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ΔΜ/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ΔΜ/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Μάρκετινγκ-Μάνατζμεντ 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10(ΔΕΚΑ)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(ΘΕ-132Υπ) Οργάνωση και Διοίκηση στον Αθλητισμό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ΔΜ / </w:t>
            </w: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8,3 (ΟΚΤΩ ΚΑΙ ΤΡΙΑ ΔΕΚΑΤΑ)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Μάρκετινγκ-Μάνατζμεντ ΙΙ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 (ΕΠΤΑ)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Διεθνές Μάνατζμεντ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 (ΟΚΤΩ)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Εισαγωγή στη Στατιστική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 (ΕΞΙ)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(ΘΕ-336Υπ) Αθλητική Στατιστική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6,5 (ΕΞΙ ΚΑΙ ΠΕΝΤΕ ΔΕΚΑΤΑ)</w:t>
            </w:r>
          </w:p>
        </w:tc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Μαθηματικά για Οικονομολόγους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 (ΠΕΝΤΕ)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Ηλεκτρονική Επεξεργασία και βάσεις δεδομένων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6,8 (ΕΞΙ ΚΑΙ ΟΚΤΩ ΔΕΚΑΤΑ)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left"/>
              <w:rPr>
                <w:rFonts w:hint="default"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l-GR"/>
              </w:rPr>
              <w:t>(ΘΕ-147Επ) Πληροφορική στη Φυσική Αγωγή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2ΔΜ / 4</w:t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8,1 (ΟΚΤΩ ΚΑΙ ΕΝΑ ΔΕΚΑΤΟ)</w:t>
            </w:r>
          </w:p>
        </w:tc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Ηλεκτρονικό Εμπόριο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 (ΔΕΚΑ)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Πληροφοριακά συστήματα Μάρκετινγκ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8,6 (ΟΚΤΩ ΚΑΙ ΕΞΙ ΔΕΚΑΤΑ)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Διαδίκτυο-Πολυμέσα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7,1 (ΕΠΤΑ ΚΑΙ ΕΝΑ ΔΕΚΑΤΟ)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 xml:space="preserve">Αγγλική Ορολογία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10(ΔΕΚΑ)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488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(ΘΕ-142Επ) Ξένη Γλώσσα (Αγγλικά)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 w:eastAsiaTheme="minorHAnsi"/>
                <w:sz w:val="20"/>
                <w:szCs w:val="20"/>
                <w:lang w:val="el-GR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2ΔΜ / 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l-GR"/>
              </w:rPr>
              <w:t>10(ΔΕΚΑ)</w:t>
            </w:r>
          </w:p>
        </w:tc>
        <w:tc>
          <w:tcPr>
            <w:tcW w:w="13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Calibri" w:cs="Arial"/>
          <w:sz w:val="24"/>
          <w:szCs w:val="24"/>
          <w:u w:val="single"/>
        </w:rPr>
      </w:pPr>
    </w:p>
    <w:p>
      <w:pPr>
        <w:spacing w:after="0" w:line="240" w:lineRule="auto"/>
        <w:ind w:left="1440" w:leftChars="0" w:firstLine="720" w:firstLineChars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u w:val="single"/>
        </w:rPr>
        <w:t>Η Επιτροπή Αναγνώρισης μαθημάτων: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val="el-GR"/>
        </w:rPr>
        <w:t>Κ</w:t>
      </w:r>
      <w:r>
        <w:rPr>
          <w:rFonts w:hint="default" w:ascii="Arial" w:hAnsi="Arial" w:eastAsia="Calibri" w:cs="Arial"/>
          <w:sz w:val="24"/>
          <w:szCs w:val="24"/>
          <w:lang w:val="el-GR"/>
        </w:rPr>
        <w:t>. Καρτερολιώτης</w:t>
      </w:r>
      <w:r>
        <w:rPr>
          <w:rFonts w:ascii="Arial" w:hAnsi="Arial" w:eastAsia="Calibri" w:cs="Arial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>Α. Σμυρνιώτου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>Μ. Κουτσούμπα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>Μ. Ψυχουντάκη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eastAsia="Calibri" w:cs="Arial"/>
          <w:sz w:val="24"/>
          <w:szCs w:val="24"/>
          <w:lang w:val="el-GR"/>
        </w:rPr>
      </w:pPr>
      <w:r>
        <w:rPr>
          <w:rFonts w:ascii="Arial" w:hAnsi="Arial" w:eastAsia="Calibri" w:cs="Arial"/>
          <w:sz w:val="24"/>
          <w:szCs w:val="24"/>
          <w:lang w:val="el-GR"/>
        </w:rPr>
        <w:t>Δ</w:t>
      </w:r>
      <w:r>
        <w:rPr>
          <w:rFonts w:hint="default" w:ascii="Arial" w:hAnsi="Arial" w:eastAsia="Calibri" w:cs="Arial"/>
          <w:sz w:val="24"/>
          <w:szCs w:val="24"/>
          <w:lang w:val="el-GR"/>
        </w:rPr>
        <w:t>. Μανδαλίδης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eastAsia="Calibri" w:cs="Arial"/>
          <w:sz w:val="24"/>
          <w:szCs w:val="24"/>
          <w:lang w:val="el-GR"/>
        </w:rPr>
      </w:pPr>
      <w:r>
        <w:rPr>
          <w:rFonts w:hint="default" w:ascii="Arial" w:hAnsi="Arial" w:eastAsia="Calibri" w:cs="Arial"/>
          <w:sz w:val="24"/>
          <w:szCs w:val="24"/>
          <w:lang w:val="el-GR"/>
        </w:rPr>
        <w:t>Α. Τουμπέκης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</w:pPr>
      <w:r>
        <w:rPr>
          <w:rFonts w:hint="default" w:ascii="Arial" w:hAnsi="Arial" w:eastAsia="Calibri" w:cs="Arial"/>
          <w:sz w:val="24"/>
          <w:szCs w:val="24"/>
          <w:lang w:val="el-GR"/>
        </w:rPr>
        <w:t xml:space="preserve">Κ. Σωτηρόπουλος </w:t>
      </w:r>
    </w:p>
    <w:sectPr>
      <w:pgSz w:w="11906" w:h="16838"/>
      <w:pgMar w:top="426" w:right="1416" w:bottom="993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846A0"/>
    <w:multiLevelType w:val="multilevel"/>
    <w:tmpl w:val="4C3846A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DF"/>
    <w:rsid w:val="006E47DF"/>
    <w:rsid w:val="007031F1"/>
    <w:rsid w:val="00B82411"/>
    <w:rsid w:val="00EB5D64"/>
    <w:rsid w:val="2FD70757"/>
    <w:rsid w:val="6E1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rPr>
      <w:sz w:val="20"/>
      <w:szCs w:val="20"/>
      <w:lang w:eastAsia="el-G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Υποσέλιδο Char"/>
    <w:basedOn w:val="2"/>
    <w:link w:val="5"/>
    <w:uiPriority w:val="99"/>
  </w:style>
  <w:style w:type="character" w:customStyle="1" w:styleId="10">
    <w:name w:val="Κεφαλίδα Char"/>
    <w:basedOn w:val="2"/>
    <w:link w:val="6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customStyle="1" w:styleId="13">
    <w:name w:val="Κείμενο πλαισίου Char1"/>
    <w:basedOn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1116</Words>
  <Characters>6032</Characters>
  <Lines>50</Lines>
  <Paragraphs>14</Paragraphs>
  <TotalTime>10</TotalTime>
  <ScaleCrop>false</ScaleCrop>
  <LinksUpToDate>false</LinksUpToDate>
  <CharactersWithSpaces>7134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2020-12-17T10:33:00Z</dcterms:created>
  <dc:creator>Dina</dc:creator>
  <cp:lastModifiedBy>Dina</cp:lastModifiedBy>
  <cp:lastPrinted>2021-07-08T07:09:00Z</cp:lastPrinted>
  <dcterms:modified xsi:type="dcterms:W3CDTF">2022-05-30T11:14:28Z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644247F114E94954A6BA3E4DA4A0D86C</vt:lpwstr>
  </property>
</Properties>
</file>