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Μάθημα Επιλογής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«Διδακτική και Προπονητική </w:t>
      </w:r>
      <w:r>
        <w:rPr>
          <w:rFonts w:ascii="Times New Roman" w:hAnsi="Times New Roman"/>
          <w:b/>
          <w:bCs/>
          <w:sz w:val="28"/>
          <w:szCs w:val="28"/>
        </w:rPr>
        <w:t xml:space="preserve">Ναυταθλητικών </w:t>
      </w:r>
      <w:r>
        <w:rPr>
          <w:rFonts w:ascii="Times New Roman" w:hAnsi="Times New Roman"/>
          <w:b/>
          <w:sz w:val="28"/>
          <w:szCs w:val="28"/>
        </w:rPr>
        <w:t>Δραστηριοτήτων»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el-GR"/>
        </w:rPr>
        <w:t>Οι φοιτητές /τριες που επιθυμούν να παρακολουθήσουν το μάθημα επιλογής «</w:t>
      </w:r>
      <w:r>
        <w:rPr>
          <w:rFonts w:ascii="Times New Roman" w:hAnsi="Times New Roman"/>
          <w:b/>
          <w:sz w:val="24"/>
          <w:szCs w:val="24"/>
        </w:rPr>
        <w:t xml:space="preserve">Διδακτική και Προπονητική </w:t>
      </w:r>
      <w:r>
        <w:rPr>
          <w:rFonts w:ascii="Times New Roman" w:hAnsi="Times New Roman"/>
          <w:b/>
          <w:bCs/>
          <w:sz w:val="24"/>
          <w:szCs w:val="24"/>
        </w:rPr>
        <w:t xml:space="preserve">Ναυταθλητικών </w:t>
      </w:r>
      <w:r>
        <w:rPr>
          <w:rFonts w:ascii="Times New Roman" w:hAnsi="Times New Roman"/>
          <w:b/>
          <w:sz w:val="24"/>
          <w:szCs w:val="24"/>
        </w:rPr>
        <w:t>Δραστηριοτήτων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el-GR"/>
        </w:rPr>
        <w:t xml:space="preserve">»  </w:t>
      </w:r>
      <w:r>
        <w:rPr>
          <w:rFonts w:ascii="Times New Roman" w:hAnsi="Times New Roman" w:eastAsia="Times New Roman"/>
          <w:color w:val="000000"/>
          <w:sz w:val="24"/>
          <w:szCs w:val="24"/>
          <w:lang w:eastAsia="el-GR"/>
        </w:rPr>
        <w:t>ν</w:t>
      </w: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el-GR"/>
        </w:rPr>
        <w:t xml:space="preserve">α υποβάλλουν τη δήλωση στο e-mail: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smourtakos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@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phed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.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uoa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.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gr</w:t>
      </w:r>
    </w:p>
    <w:p>
      <w:pPr>
        <w:pStyle w:val="4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Τα αθλήματα που θα διδαχθούν είναι η. Κωπηλασία, το Κανόε Καγιάκ και το νέοεισαγόμενο άθλημα της Όρθιας Σανιδοκωπηλασίας (Stand Up Padling). </w:t>
      </w:r>
    </w:p>
    <w:p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el-GR"/>
        </w:rPr>
        <w:t xml:space="preserve">Το μάθημα θα διεξάγεται κάθε Παρασκευή από ώρα 12:00 π.μ. έως 15:00μ.μ. στις εγκαταστάσεις  διαφόρων Ναυταθλητικών Σωματείων του Πειραιά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 ̈Ομιλος Ερετών, Ναυτικός Αθλητικός Σύνδεσμος)  καθώς και το θεωρητικό μέρος στην αίθουσα του κολυμβητηρίου</w:t>
      </w:r>
    </w:p>
    <w:p>
      <w:pPr>
        <w:spacing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Οι θέσεις είναι περιορισμένες και η τελική επιλογή θα πραγματοποιηθεί από τον Τομέα του Υγρού Στίβου αφού ολοκληρωθούν οι εγγραφές. Το πρώτο μάθημα θα πραγματοποιηθεί στην αίθουσα του κολυμβητηρίου την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Παρασκευή 4 /3 στις 12:00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>Αργύρης Τουμπέκης (Αναπλ. Καθηγητής, υπεύθυνος του μαθήματος)</w:t>
      </w:r>
    </w:p>
    <w:p>
      <w:pPr>
        <w:pStyle w:val="4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>Σταμάτης Μουρτάκος (Επιστ. Συνεργάτης, διδάσκων)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BA"/>
    <w:rsid w:val="0016534D"/>
    <w:rsid w:val="004D295F"/>
    <w:rsid w:val="0063689A"/>
    <w:rsid w:val="00BB7FB2"/>
    <w:rsid w:val="00D42B0E"/>
    <w:rsid w:val="00E933BA"/>
    <w:rsid w:val="00F120B9"/>
    <w:rsid w:val="00FA5F71"/>
    <w:rsid w:val="083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l-GR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858</Characters>
  <Lines>7</Lines>
  <Paragraphs>2</Paragraphs>
  <TotalTime>1</TotalTime>
  <ScaleCrop>false</ScaleCrop>
  <LinksUpToDate>false</LinksUpToDate>
  <CharactersWithSpaces>1014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2022-02-28T12:56:00Z</dcterms:created>
  <dc:creator>Stamatis Mourtakos</dc:creator>
  <cp:lastModifiedBy>Dina</cp:lastModifiedBy>
  <dcterms:modified xsi:type="dcterms:W3CDTF">2022-02-28T13:09:28Z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698D65CA419A40A7878DA0C889BC6DF5</vt:lpwstr>
  </property>
</Properties>
</file>