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65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A7508B">
        <w:rPr>
          <w:b/>
          <w:sz w:val="20"/>
          <w:szCs w:val="20"/>
        </w:rPr>
        <w:t xml:space="preserve">ΠΑΡΟΥΣΙΑΣΕΙΣ ΠΤΥΧΙΑΚΩΝ ΕΡΓΑΣΙΩΝ </w:t>
      </w:r>
      <w:r w:rsidR="00794C65">
        <w:rPr>
          <w:b/>
          <w:sz w:val="20"/>
          <w:szCs w:val="20"/>
        </w:rPr>
        <w:t xml:space="preserve">ΦΟΙΤΗΤΩΝ/-ΤΡΙΩΝ </w:t>
      </w:r>
    </w:p>
    <w:p w:rsidR="00DB55F0" w:rsidRPr="00A7508B" w:rsidRDefault="00794C65" w:rsidP="00DB55F0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ΤΟΥ </w:t>
      </w:r>
      <w:r w:rsidR="00DB55F0" w:rsidRPr="00A7508B">
        <w:rPr>
          <w:b/>
          <w:sz w:val="20"/>
          <w:szCs w:val="20"/>
        </w:rPr>
        <w:t>ΤΟΜΕΑ</w:t>
      </w:r>
      <w:r>
        <w:rPr>
          <w:b/>
          <w:sz w:val="20"/>
          <w:szCs w:val="20"/>
        </w:rPr>
        <w:t xml:space="preserve"> </w:t>
      </w:r>
      <w:r w:rsidR="00DB55F0" w:rsidRPr="00A7508B">
        <w:rPr>
          <w:b/>
          <w:sz w:val="20"/>
          <w:szCs w:val="20"/>
        </w:rPr>
        <w:t>«ΑΘΛΗΤΙΑΤΡΙΚΗΣ ΚΑΙ ΒΙΟΛΟΓΙΑΣ ΤΗΣ ΑΣΚΗΣΗΣ»</w:t>
      </w:r>
    </w:p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  <w:r w:rsidRPr="00A7508B">
        <w:rPr>
          <w:b/>
          <w:sz w:val="20"/>
          <w:szCs w:val="20"/>
        </w:rPr>
        <w:t>ΕΞΕΤΑΣΤΙΚΗ ΠΕΡΙΟΔΟΣ</w:t>
      </w:r>
      <w:r w:rsidR="007C355F">
        <w:rPr>
          <w:b/>
          <w:sz w:val="20"/>
          <w:szCs w:val="20"/>
        </w:rPr>
        <w:t xml:space="preserve"> </w:t>
      </w:r>
      <w:r w:rsidR="005D7B22">
        <w:rPr>
          <w:b/>
          <w:sz w:val="20"/>
          <w:szCs w:val="20"/>
        </w:rPr>
        <w:t>ΣΕΠΤΕΜΒΡΙΟΥ</w:t>
      </w:r>
      <w:r w:rsidR="001E2902" w:rsidRPr="00A7508B">
        <w:rPr>
          <w:b/>
          <w:sz w:val="20"/>
          <w:szCs w:val="20"/>
        </w:rPr>
        <w:t xml:space="preserve"> </w:t>
      </w:r>
      <w:r w:rsidRPr="00A7508B">
        <w:rPr>
          <w:b/>
          <w:sz w:val="20"/>
          <w:szCs w:val="20"/>
        </w:rPr>
        <w:t>20</w:t>
      </w:r>
      <w:r w:rsidR="009F39CB">
        <w:rPr>
          <w:b/>
          <w:sz w:val="20"/>
          <w:szCs w:val="20"/>
        </w:rPr>
        <w:t>20-21</w:t>
      </w:r>
    </w:p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</w:p>
    <w:p w:rsidR="00F87225" w:rsidRDefault="00703EBE" w:rsidP="00F87225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Οι </w:t>
      </w:r>
      <w:r w:rsidR="00D80C41" w:rsidRPr="00A7508B">
        <w:rPr>
          <w:sz w:val="20"/>
          <w:szCs w:val="20"/>
        </w:rPr>
        <w:t>πτυχιακ</w:t>
      </w:r>
      <w:r w:rsidR="00DB55F0" w:rsidRPr="00A7508B">
        <w:rPr>
          <w:sz w:val="20"/>
          <w:szCs w:val="20"/>
        </w:rPr>
        <w:t>ές εργασίες των φοιτητών/</w:t>
      </w:r>
      <w:r w:rsidR="009F39CB">
        <w:rPr>
          <w:sz w:val="20"/>
          <w:szCs w:val="20"/>
        </w:rPr>
        <w:t>-</w:t>
      </w:r>
      <w:r w:rsidR="00DB55F0" w:rsidRPr="00A7508B">
        <w:rPr>
          <w:sz w:val="20"/>
          <w:szCs w:val="20"/>
        </w:rPr>
        <w:t xml:space="preserve">τριών </w:t>
      </w:r>
      <w:r w:rsidR="00D80C41" w:rsidRPr="00A7508B">
        <w:rPr>
          <w:sz w:val="20"/>
          <w:szCs w:val="20"/>
        </w:rPr>
        <w:t>της Ειδίκευσης "Ευρωστία και Υγεία"</w:t>
      </w:r>
      <w:r w:rsidR="00EE4C5E">
        <w:rPr>
          <w:sz w:val="20"/>
          <w:szCs w:val="20"/>
        </w:rPr>
        <w:t xml:space="preserve"> </w:t>
      </w:r>
      <w:r w:rsidRPr="00A7508B">
        <w:rPr>
          <w:sz w:val="20"/>
          <w:szCs w:val="20"/>
        </w:rPr>
        <w:t xml:space="preserve">θα παρουσιαστούν </w:t>
      </w:r>
      <w:r w:rsidR="005D7B22">
        <w:rPr>
          <w:sz w:val="20"/>
          <w:szCs w:val="20"/>
        </w:rPr>
        <w:t xml:space="preserve">στο Μικρό Αμφιθέατρο της Σχολής </w:t>
      </w:r>
      <w:r>
        <w:rPr>
          <w:sz w:val="20"/>
          <w:szCs w:val="20"/>
        </w:rPr>
        <w:t>τη</w:t>
      </w:r>
      <w:r w:rsidR="00C22E2D">
        <w:rPr>
          <w:sz w:val="20"/>
          <w:szCs w:val="20"/>
        </w:rPr>
        <w:t>ν</w:t>
      </w:r>
      <w:r w:rsidRPr="009F39CB">
        <w:rPr>
          <w:sz w:val="20"/>
          <w:szCs w:val="20"/>
        </w:rPr>
        <w:t xml:space="preserve"> </w:t>
      </w:r>
      <w:r w:rsidR="005D7B22">
        <w:rPr>
          <w:sz w:val="20"/>
          <w:szCs w:val="20"/>
        </w:rPr>
        <w:t>Παρασκευή 24</w:t>
      </w:r>
      <w:r w:rsidRPr="00A7508B">
        <w:rPr>
          <w:sz w:val="20"/>
          <w:szCs w:val="20"/>
        </w:rPr>
        <w:t>/0</w:t>
      </w:r>
      <w:r w:rsidR="005D7B22">
        <w:rPr>
          <w:sz w:val="20"/>
          <w:szCs w:val="20"/>
        </w:rPr>
        <w:t>9</w:t>
      </w:r>
      <w:r w:rsidRPr="00A7508B">
        <w:rPr>
          <w:sz w:val="20"/>
          <w:szCs w:val="20"/>
        </w:rPr>
        <w:t>/20</w:t>
      </w:r>
      <w:r>
        <w:rPr>
          <w:sz w:val="20"/>
          <w:szCs w:val="20"/>
        </w:rPr>
        <w:t xml:space="preserve">21, </w:t>
      </w:r>
      <w:r w:rsidR="005D7B22">
        <w:rPr>
          <w:sz w:val="20"/>
          <w:szCs w:val="20"/>
        </w:rPr>
        <w:t>09:3</w:t>
      </w:r>
      <w:r w:rsidR="007C355F" w:rsidRPr="007C355F">
        <w:rPr>
          <w:sz w:val="20"/>
          <w:szCs w:val="20"/>
        </w:rPr>
        <w:t>0</w:t>
      </w:r>
      <w:r w:rsidRPr="00A7508B">
        <w:rPr>
          <w:sz w:val="20"/>
          <w:szCs w:val="20"/>
        </w:rPr>
        <w:t xml:space="preserve"> </w:t>
      </w:r>
      <w:r w:rsidR="007C3D3C">
        <w:rPr>
          <w:sz w:val="20"/>
          <w:szCs w:val="20"/>
        </w:rPr>
        <w:t>–</w:t>
      </w:r>
      <w:r w:rsidRPr="00A7508B">
        <w:rPr>
          <w:sz w:val="20"/>
          <w:szCs w:val="20"/>
        </w:rPr>
        <w:t xml:space="preserve"> </w:t>
      </w:r>
      <w:r w:rsidR="007C3D3C">
        <w:rPr>
          <w:sz w:val="20"/>
          <w:szCs w:val="20"/>
        </w:rPr>
        <w:t>12:00</w:t>
      </w:r>
      <w:r>
        <w:rPr>
          <w:sz w:val="20"/>
          <w:szCs w:val="20"/>
        </w:rPr>
        <w:t xml:space="preserve"> μμ</w:t>
      </w:r>
      <w:r w:rsidR="00D80C41" w:rsidRPr="00A7508B">
        <w:rPr>
          <w:sz w:val="20"/>
          <w:szCs w:val="20"/>
        </w:rPr>
        <w:t xml:space="preserve">. </w:t>
      </w:r>
      <w:r w:rsidR="00F87225">
        <w:rPr>
          <w:sz w:val="20"/>
          <w:szCs w:val="20"/>
        </w:rPr>
        <w:t>Η σειρά παρουσίασης των πτυχιακών</w:t>
      </w:r>
      <w:r w:rsidR="00DB55F0" w:rsidRPr="00A7508B">
        <w:rPr>
          <w:sz w:val="20"/>
          <w:szCs w:val="20"/>
        </w:rPr>
        <w:t xml:space="preserve"> εργασ</w:t>
      </w:r>
      <w:r w:rsidR="00F87225">
        <w:rPr>
          <w:sz w:val="20"/>
          <w:szCs w:val="20"/>
        </w:rPr>
        <w:t xml:space="preserve">ιών που αναφέρεται είναι ενδεικτική </w:t>
      </w:r>
      <w:r w:rsidR="00D60F5D" w:rsidRPr="00A7508B">
        <w:rPr>
          <w:sz w:val="20"/>
          <w:szCs w:val="20"/>
        </w:rPr>
        <w:t>(</w:t>
      </w:r>
      <w:r w:rsidR="00A810F8" w:rsidRPr="00A7508B">
        <w:rPr>
          <w:sz w:val="20"/>
          <w:szCs w:val="20"/>
        </w:rPr>
        <w:t>ενδέχεται</w:t>
      </w:r>
      <w:r w:rsidR="00D60F5D" w:rsidRPr="00A7508B">
        <w:rPr>
          <w:sz w:val="20"/>
          <w:szCs w:val="20"/>
        </w:rPr>
        <w:t xml:space="preserve"> να </w:t>
      </w:r>
      <w:r w:rsidR="00FF1933">
        <w:rPr>
          <w:sz w:val="20"/>
          <w:szCs w:val="20"/>
        </w:rPr>
        <w:t>υπάρξουν μεταβολές ανάλογα με τις Ακαδημαϊκές υποχρεώσεις</w:t>
      </w:r>
      <w:r w:rsidR="00D60F5D" w:rsidRPr="00A7508B">
        <w:rPr>
          <w:sz w:val="20"/>
          <w:szCs w:val="20"/>
        </w:rPr>
        <w:t xml:space="preserve"> των επιβλεπόντων/</w:t>
      </w:r>
      <w:r w:rsidR="009F39CB">
        <w:rPr>
          <w:sz w:val="20"/>
          <w:szCs w:val="20"/>
        </w:rPr>
        <w:t>-</w:t>
      </w:r>
      <w:r w:rsidR="00D60F5D" w:rsidRPr="00A7508B">
        <w:rPr>
          <w:sz w:val="20"/>
          <w:szCs w:val="20"/>
        </w:rPr>
        <w:t>ουσών καθηγητών/</w:t>
      </w:r>
      <w:r w:rsidR="005536B1">
        <w:rPr>
          <w:sz w:val="20"/>
          <w:szCs w:val="20"/>
        </w:rPr>
        <w:t>-</w:t>
      </w:r>
      <w:r w:rsidR="00D60F5D" w:rsidRPr="00A7508B">
        <w:rPr>
          <w:sz w:val="20"/>
          <w:szCs w:val="20"/>
        </w:rPr>
        <w:t>τριών</w:t>
      </w:r>
      <w:r w:rsidR="00A7508B" w:rsidRPr="00A7508B">
        <w:rPr>
          <w:sz w:val="20"/>
          <w:szCs w:val="20"/>
        </w:rPr>
        <w:t>)</w:t>
      </w:r>
      <w:r w:rsidR="00F87225">
        <w:rPr>
          <w:sz w:val="20"/>
          <w:szCs w:val="20"/>
        </w:rPr>
        <w:t xml:space="preserve">. </w:t>
      </w:r>
      <w:r w:rsidR="006A47EF">
        <w:rPr>
          <w:sz w:val="20"/>
          <w:szCs w:val="20"/>
        </w:rPr>
        <w:t>Κάθε</w:t>
      </w:r>
      <w:r w:rsidR="00F87225" w:rsidRPr="00A7508B">
        <w:rPr>
          <w:sz w:val="20"/>
          <w:szCs w:val="20"/>
        </w:rPr>
        <w:t xml:space="preserve"> παρουσίαση θα έχει </w:t>
      </w:r>
      <w:r w:rsidR="006A47EF">
        <w:rPr>
          <w:sz w:val="20"/>
          <w:szCs w:val="20"/>
        </w:rPr>
        <w:t xml:space="preserve">συνολική </w:t>
      </w:r>
      <w:r w:rsidR="00F87225" w:rsidRPr="00A7508B">
        <w:rPr>
          <w:sz w:val="20"/>
          <w:szCs w:val="20"/>
        </w:rPr>
        <w:t xml:space="preserve">διάρκεια 10 λεπτά εκ των οποίων τα 8 θα αφορούν την παρουσίαση της εργασίας (σε powerpoint) ενώ 2 λεπτά θα αφιερωθούν σε ερωτήσεις από τους </w:t>
      </w:r>
      <w:r w:rsidR="009F39CB">
        <w:rPr>
          <w:sz w:val="20"/>
          <w:szCs w:val="20"/>
        </w:rPr>
        <w:t>συμμετέχοντες</w:t>
      </w:r>
      <w:r>
        <w:rPr>
          <w:sz w:val="20"/>
          <w:szCs w:val="20"/>
        </w:rPr>
        <w:t>/-</w:t>
      </w:r>
      <w:proofErr w:type="spellStart"/>
      <w:r>
        <w:rPr>
          <w:sz w:val="20"/>
          <w:szCs w:val="20"/>
        </w:rPr>
        <w:t>ουσες</w:t>
      </w:r>
      <w:proofErr w:type="spellEnd"/>
      <w:r w:rsidR="00F87225" w:rsidRPr="00A7508B">
        <w:rPr>
          <w:sz w:val="20"/>
          <w:szCs w:val="20"/>
        </w:rPr>
        <w:t>.</w:t>
      </w:r>
      <w:r w:rsidR="008A40D7">
        <w:rPr>
          <w:sz w:val="20"/>
          <w:szCs w:val="20"/>
        </w:rPr>
        <w:t xml:space="preserve"> </w:t>
      </w:r>
      <w:r w:rsidR="005D7B22">
        <w:rPr>
          <w:sz w:val="20"/>
          <w:szCs w:val="20"/>
        </w:rPr>
        <w:t xml:space="preserve">Παρακαλείσθε να προσέλθετε στον χώρο των παρουσιάσεων τουλάχιστον 15 </w:t>
      </w:r>
      <w:r w:rsidR="0030005A">
        <w:rPr>
          <w:sz w:val="20"/>
          <w:szCs w:val="20"/>
        </w:rPr>
        <w:t xml:space="preserve">λεπτά </w:t>
      </w:r>
      <w:r w:rsidR="005D7B22">
        <w:rPr>
          <w:sz w:val="20"/>
          <w:szCs w:val="20"/>
        </w:rPr>
        <w:t>πριν την έναρξη της συνεδρίας</w:t>
      </w:r>
      <w:r w:rsidR="007C3D3C">
        <w:rPr>
          <w:sz w:val="20"/>
          <w:szCs w:val="20"/>
        </w:rPr>
        <w:t>.</w:t>
      </w:r>
    </w:p>
    <w:p w:rsidR="00D80C41" w:rsidRDefault="00D80C41" w:rsidP="005732F5">
      <w:pPr>
        <w:spacing w:after="0" w:line="360" w:lineRule="auto"/>
        <w:jc w:val="both"/>
        <w:rPr>
          <w:sz w:val="20"/>
          <w:szCs w:val="20"/>
        </w:rPr>
      </w:pPr>
    </w:p>
    <w:p w:rsidR="00DF2E4C" w:rsidRPr="005536B1" w:rsidRDefault="00397950" w:rsidP="00E46B99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Οι φοιτητές/-</w:t>
      </w:r>
      <w:proofErr w:type="spellStart"/>
      <w:r>
        <w:rPr>
          <w:b/>
          <w:sz w:val="20"/>
          <w:szCs w:val="20"/>
        </w:rPr>
        <w:t>τριες</w:t>
      </w:r>
      <w:proofErr w:type="spellEnd"/>
      <w:r w:rsidR="0030005A">
        <w:rPr>
          <w:sz w:val="20"/>
          <w:szCs w:val="20"/>
        </w:rPr>
        <w:t xml:space="preserve"> με </w:t>
      </w:r>
      <w:r w:rsidR="0030005A" w:rsidRPr="0030005A">
        <w:rPr>
          <w:b/>
          <w:sz w:val="20"/>
          <w:szCs w:val="20"/>
        </w:rPr>
        <w:t>ΑΜ</w:t>
      </w:r>
      <w:r w:rsidR="0030005A">
        <w:rPr>
          <w:sz w:val="20"/>
          <w:szCs w:val="20"/>
        </w:rPr>
        <w:t>: 9980201700042</w:t>
      </w:r>
      <w:r w:rsidR="0030005A" w:rsidRPr="0030005A">
        <w:rPr>
          <w:sz w:val="20"/>
          <w:szCs w:val="20"/>
        </w:rPr>
        <w:t xml:space="preserve"> </w:t>
      </w:r>
      <w:r w:rsidR="0030005A" w:rsidRPr="005536B1">
        <w:rPr>
          <w:sz w:val="20"/>
          <w:szCs w:val="20"/>
        </w:rPr>
        <w:t xml:space="preserve">και </w:t>
      </w:r>
      <w:r w:rsidR="00DF2E4C" w:rsidRPr="005536B1">
        <w:rPr>
          <w:b/>
          <w:sz w:val="20"/>
          <w:szCs w:val="20"/>
        </w:rPr>
        <w:t>ΑΜ:</w:t>
      </w:r>
      <w:r w:rsidR="00DF2E4C" w:rsidRPr="005536B1">
        <w:rPr>
          <w:sz w:val="20"/>
          <w:szCs w:val="20"/>
        </w:rPr>
        <w:t xml:space="preserve"> </w:t>
      </w:r>
      <w:r w:rsidR="0030005A" w:rsidRPr="0030005A">
        <w:rPr>
          <w:sz w:val="20"/>
          <w:szCs w:val="20"/>
        </w:rPr>
        <w:t xml:space="preserve">9980201700048 </w:t>
      </w:r>
      <w:r w:rsidR="0030005A">
        <w:rPr>
          <w:sz w:val="20"/>
          <w:szCs w:val="20"/>
        </w:rPr>
        <w:t xml:space="preserve">και </w:t>
      </w:r>
      <w:r w:rsidR="00DF2E4C" w:rsidRPr="005536B1">
        <w:rPr>
          <w:sz w:val="20"/>
          <w:szCs w:val="20"/>
        </w:rPr>
        <w:t xml:space="preserve">θέμα: </w:t>
      </w:r>
      <w:r w:rsidR="00DF2E4C" w:rsidRPr="005536B1">
        <w:rPr>
          <w:b/>
          <w:sz w:val="20"/>
          <w:szCs w:val="20"/>
        </w:rPr>
        <w:t>«</w:t>
      </w:r>
      <w:r w:rsidR="00E46B99" w:rsidRPr="00E46B99">
        <w:rPr>
          <w:b/>
          <w:sz w:val="20"/>
          <w:szCs w:val="20"/>
        </w:rPr>
        <w:t>ΑΜΕΣΗ ΕΠΙΔΡΑΣΗ ΕΝΟΣ ΠΡΟΓΡΑΜΜΑΤΟΣ ΑΣΚΗΣΗΣ ΔΙΑΦΟΡΟΠΟΙΗΜΕΝΗΣ ΕΝΤΑΣΗΣ ΣΤΗΝ ΨΥΧΙΚΗ ΔΙΑΘΕΣΗ ΚΑΙ ΣΤΙΣ ΚΑΡΔΙΑΚΕΣ ΑΠΟΚΡΙΣΕΙΣ ΑΤΟΜΩΝ ΜΕ ΚΑΤΑΘΛΙΨΗ</w:t>
      </w:r>
      <w:r w:rsidR="00DF2E4C" w:rsidRPr="005536B1">
        <w:rPr>
          <w:b/>
          <w:sz w:val="20"/>
          <w:szCs w:val="20"/>
        </w:rPr>
        <w:t>»,</w:t>
      </w:r>
      <w:r w:rsidR="00DF2E4C" w:rsidRPr="005536B1">
        <w:rPr>
          <w:sz w:val="20"/>
          <w:szCs w:val="20"/>
        </w:rPr>
        <w:t xml:space="preserve"> </w:t>
      </w:r>
      <w:r w:rsidR="005D7B22" w:rsidRPr="005D7B22">
        <w:rPr>
          <w:sz w:val="20"/>
          <w:szCs w:val="20"/>
        </w:rPr>
        <w:t xml:space="preserve">Επιβλέπουσα: </w:t>
      </w:r>
      <w:proofErr w:type="spellStart"/>
      <w:r w:rsidR="005D7B22">
        <w:rPr>
          <w:sz w:val="20"/>
          <w:szCs w:val="20"/>
        </w:rPr>
        <w:t>Νικολαϊδου</w:t>
      </w:r>
      <w:proofErr w:type="spellEnd"/>
      <w:r w:rsidR="005D7B22">
        <w:rPr>
          <w:sz w:val="20"/>
          <w:szCs w:val="20"/>
        </w:rPr>
        <w:t xml:space="preserve"> </w:t>
      </w:r>
      <w:r w:rsidR="005D7B22" w:rsidRPr="005D7B22">
        <w:rPr>
          <w:sz w:val="20"/>
          <w:szCs w:val="20"/>
        </w:rPr>
        <w:t xml:space="preserve">Μ., </w:t>
      </w:r>
      <w:r w:rsidR="005D7B22">
        <w:rPr>
          <w:sz w:val="20"/>
          <w:szCs w:val="20"/>
        </w:rPr>
        <w:t>μέλος ΕΕΠ</w:t>
      </w:r>
    </w:p>
    <w:p w:rsidR="00DF2E4C" w:rsidRDefault="00397950" w:rsidP="00397950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397950">
        <w:rPr>
          <w:b/>
          <w:sz w:val="20"/>
          <w:szCs w:val="20"/>
        </w:rPr>
        <w:t>Οι φοιτητές/-</w:t>
      </w:r>
      <w:proofErr w:type="spellStart"/>
      <w:r w:rsidRPr="00397950">
        <w:rPr>
          <w:b/>
          <w:sz w:val="20"/>
          <w:szCs w:val="20"/>
        </w:rPr>
        <w:t>τριες</w:t>
      </w:r>
      <w:proofErr w:type="spellEnd"/>
      <w:r w:rsidRPr="00397950">
        <w:rPr>
          <w:b/>
          <w:sz w:val="20"/>
          <w:szCs w:val="20"/>
        </w:rPr>
        <w:t xml:space="preserve"> </w:t>
      </w:r>
      <w:r w:rsidR="0030005A" w:rsidRPr="0030005A">
        <w:rPr>
          <w:sz w:val="20"/>
          <w:szCs w:val="20"/>
        </w:rPr>
        <w:t>με</w:t>
      </w:r>
      <w:r w:rsidR="0030005A">
        <w:rPr>
          <w:b/>
          <w:sz w:val="20"/>
          <w:szCs w:val="20"/>
        </w:rPr>
        <w:t xml:space="preserve"> ΑΜ: </w:t>
      </w:r>
      <w:r w:rsidR="0030005A" w:rsidRPr="0030005A">
        <w:rPr>
          <w:sz w:val="20"/>
          <w:szCs w:val="20"/>
        </w:rPr>
        <w:t>9980201700240</w:t>
      </w:r>
      <w:r w:rsidR="0030005A" w:rsidRPr="0030005A">
        <w:rPr>
          <w:b/>
          <w:sz w:val="20"/>
          <w:szCs w:val="20"/>
        </w:rPr>
        <w:t xml:space="preserve"> </w:t>
      </w:r>
      <w:r w:rsidR="0030005A" w:rsidRPr="0030005A">
        <w:rPr>
          <w:sz w:val="20"/>
          <w:szCs w:val="20"/>
        </w:rPr>
        <w:t>και</w:t>
      </w:r>
      <w:r w:rsidR="0030005A">
        <w:rPr>
          <w:b/>
          <w:sz w:val="20"/>
          <w:szCs w:val="20"/>
        </w:rPr>
        <w:t xml:space="preserve"> </w:t>
      </w:r>
      <w:r w:rsidR="00DF2E4C" w:rsidRPr="005536B1">
        <w:rPr>
          <w:b/>
          <w:sz w:val="20"/>
          <w:szCs w:val="20"/>
        </w:rPr>
        <w:t>ΑΜ</w:t>
      </w:r>
      <w:r w:rsidR="00DF2E4C" w:rsidRPr="005536B1">
        <w:rPr>
          <w:sz w:val="20"/>
          <w:szCs w:val="20"/>
        </w:rPr>
        <w:t xml:space="preserve">: </w:t>
      </w:r>
      <w:r w:rsidR="0030005A" w:rsidRPr="0030005A">
        <w:rPr>
          <w:sz w:val="20"/>
          <w:szCs w:val="20"/>
        </w:rPr>
        <w:t xml:space="preserve">9980201700187 </w:t>
      </w:r>
      <w:r w:rsidR="005536B1" w:rsidRPr="005536B1">
        <w:rPr>
          <w:sz w:val="20"/>
          <w:szCs w:val="20"/>
        </w:rPr>
        <w:t xml:space="preserve">και </w:t>
      </w:r>
      <w:r w:rsidR="00DF2E4C" w:rsidRPr="005536B1">
        <w:rPr>
          <w:sz w:val="20"/>
          <w:szCs w:val="20"/>
        </w:rPr>
        <w:t>θέμα: «</w:t>
      </w:r>
      <w:r w:rsidR="00F523C7" w:rsidRPr="00F523C7">
        <w:rPr>
          <w:b/>
          <w:sz w:val="20"/>
          <w:szCs w:val="20"/>
        </w:rPr>
        <w:t>Η ΕΠΙΔΡΑΣΗ ΤΗΣ ΚΟΠΩΣΗΣ ΣΤΗΝ ΑΡΘΡΟΜΕΤΡΙΚΗ ΑΞΙΟΛΟΓΗΣΗ ΤΟΥ ΓΟΝΑΤΟΣ</w:t>
      </w:r>
      <w:r w:rsidR="00DF2E4C" w:rsidRPr="005536B1">
        <w:rPr>
          <w:b/>
          <w:sz w:val="20"/>
          <w:szCs w:val="20"/>
        </w:rPr>
        <w:t>»</w:t>
      </w:r>
      <w:r w:rsidR="00DF2E4C" w:rsidRPr="005536B1">
        <w:rPr>
          <w:sz w:val="20"/>
          <w:szCs w:val="20"/>
        </w:rPr>
        <w:t xml:space="preserve">, Επιβλέπων: </w:t>
      </w:r>
      <w:r w:rsidR="00E46B99">
        <w:rPr>
          <w:sz w:val="20"/>
          <w:szCs w:val="20"/>
        </w:rPr>
        <w:t>Γιαννακόπουλος Χ.</w:t>
      </w:r>
      <w:r w:rsidR="00DF2E4C" w:rsidRPr="005536B1">
        <w:rPr>
          <w:sz w:val="20"/>
          <w:szCs w:val="20"/>
        </w:rPr>
        <w:t>, Επ. Καθηγητής</w:t>
      </w:r>
      <w:r w:rsidR="00DF2E4C" w:rsidRPr="005536B1">
        <w:rPr>
          <w:b/>
          <w:sz w:val="20"/>
          <w:szCs w:val="20"/>
        </w:rPr>
        <w:t>.</w:t>
      </w:r>
    </w:p>
    <w:p w:rsidR="00397950" w:rsidRDefault="00397950" w:rsidP="00397950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Ο/Η φοιτητής/-</w:t>
      </w:r>
      <w:proofErr w:type="spellStart"/>
      <w:r>
        <w:rPr>
          <w:b/>
          <w:sz w:val="20"/>
          <w:szCs w:val="20"/>
        </w:rPr>
        <w:t>τρια</w:t>
      </w:r>
      <w:proofErr w:type="spellEnd"/>
      <w:r>
        <w:rPr>
          <w:b/>
          <w:sz w:val="20"/>
          <w:szCs w:val="20"/>
        </w:rPr>
        <w:t xml:space="preserve"> </w:t>
      </w:r>
      <w:r w:rsidR="00E46B99">
        <w:rPr>
          <w:sz w:val="20"/>
          <w:szCs w:val="20"/>
        </w:rPr>
        <w:t xml:space="preserve">με </w:t>
      </w:r>
      <w:r w:rsidR="00E46B99" w:rsidRPr="00E46B99">
        <w:rPr>
          <w:b/>
          <w:sz w:val="20"/>
          <w:szCs w:val="20"/>
        </w:rPr>
        <w:t>ΑΜ</w:t>
      </w:r>
      <w:r w:rsidR="00E46B99">
        <w:rPr>
          <w:sz w:val="20"/>
          <w:szCs w:val="20"/>
        </w:rPr>
        <w:t xml:space="preserve">: 99802017 και θέμα </w:t>
      </w:r>
      <w:r w:rsidR="00E46B99" w:rsidRPr="00E46B99">
        <w:rPr>
          <w:b/>
          <w:sz w:val="20"/>
          <w:szCs w:val="20"/>
        </w:rPr>
        <w:t>«Η ΕΠΙΔΡΑΣΗ ΤΗΣ ΕΝΥΔΑΤΩΣΗΣ ΚΑΙ ΤΗΣ ΑΦΥΔΑΤΩΣΗΣ ΣΤΗΝ ΑΠΟΔΟΣΗ»</w:t>
      </w:r>
      <w:r w:rsidR="00E46B99" w:rsidRPr="00E46B99">
        <w:t xml:space="preserve"> </w:t>
      </w:r>
      <w:r w:rsidR="00E46B99" w:rsidRPr="00E46B99">
        <w:rPr>
          <w:sz w:val="20"/>
          <w:szCs w:val="20"/>
        </w:rPr>
        <w:t xml:space="preserve">Επιβλέπων: Πασχάλης Β., </w:t>
      </w:r>
      <w:proofErr w:type="spellStart"/>
      <w:r w:rsidR="00E46B99" w:rsidRPr="00E46B99">
        <w:rPr>
          <w:sz w:val="20"/>
          <w:szCs w:val="20"/>
        </w:rPr>
        <w:t>Επ</w:t>
      </w:r>
      <w:proofErr w:type="spellEnd"/>
      <w:r w:rsidR="00E46B99" w:rsidRPr="00E46B99">
        <w:rPr>
          <w:sz w:val="20"/>
          <w:szCs w:val="20"/>
        </w:rPr>
        <w:t>. Καθηγητής.</w:t>
      </w:r>
    </w:p>
    <w:p w:rsidR="008A40D7" w:rsidRPr="00397950" w:rsidRDefault="00397950" w:rsidP="00397950">
      <w:pPr>
        <w:pStyle w:val="a3"/>
        <w:numPr>
          <w:ilvl w:val="0"/>
          <w:numId w:val="1"/>
        </w:numPr>
        <w:rPr>
          <w:sz w:val="20"/>
          <w:szCs w:val="20"/>
        </w:rPr>
      </w:pPr>
      <w:r w:rsidRPr="00397950">
        <w:rPr>
          <w:b/>
          <w:sz w:val="20"/>
          <w:szCs w:val="20"/>
        </w:rPr>
        <w:t>Ο/Η φοιτητής/-</w:t>
      </w:r>
      <w:proofErr w:type="spellStart"/>
      <w:r w:rsidRPr="00397950">
        <w:rPr>
          <w:b/>
          <w:sz w:val="20"/>
          <w:szCs w:val="20"/>
        </w:rPr>
        <w:t>τρια</w:t>
      </w:r>
      <w:proofErr w:type="spellEnd"/>
      <w:r w:rsidRPr="00397950">
        <w:rPr>
          <w:b/>
          <w:sz w:val="20"/>
          <w:szCs w:val="20"/>
        </w:rPr>
        <w:t xml:space="preserve"> </w:t>
      </w:r>
      <w:r w:rsidR="00383500" w:rsidRPr="00397950">
        <w:rPr>
          <w:sz w:val="20"/>
          <w:szCs w:val="20"/>
        </w:rPr>
        <w:t>με</w:t>
      </w:r>
      <w:r w:rsidR="008A40D7" w:rsidRPr="00397950">
        <w:rPr>
          <w:b/>
          <w:sz w:val="20"/>
          <w:szCs w:val="20"/>
        </w:rPr>
        <w:t xml:space="preserve"> ΑΜ</w:t>
      </w:r>
      <w:r w:rsidR="008A40D7" w:rsidRPr="00397950">
        <w:rPr>
          <w:sz w:val="20"/>
          <w:szCs w:val="20"/>
        </w:rPr>
        <w:t xml:space="preserve"> </w:t>
      </w:r>
      <w:r w:rsidR="0030005A" w:rsidRPr="00397950">
        <w:rPr>
          <w:sz w:val="20"/>
          <w:szCs w:val="20"/>
        </w:rPr>
        <w:t xml:space="preserve">9980201200087 </w:t>
      </w:r>
      <w:r w:rsidR="008A40D7" w:rsidRPr="00397950">
        <w:rPr>
          <w:sz w:val="20"/>
          <w:szCs w:val="20"/>
        </w:rPr>
        <w:t xml:space="preserve">και θέμα </w:t>
      </w:r>
      <w:r w:rsidR="008A40D7" w:rsidRPr="00397950">
        <w:rPr>
          <w:b/>
          <w:sz w:val="20"/>
          <w:szCs w:val="20"/>
        </w:rPr>
        <w:t>«</w:t>
      </w:r>
      <w:r w:rsidR="00F523C7" w:rsidRPr="00397950">
        <w:rPr>
          <w:b/>
          <w:sz w:val="20"/>
          <w:szCs w:val="20"/>
        </w:rPr>
        <w:t>ΆΡΣΗ ΒΑΡΩΝ ΚΑΙ ΟΣΦΥΑΛΓΙΚΑ ΣΥΝΔΡΟΜΑ</w:t>
      </w:r>
      <w:r w:rsidR="008A40D7" w:rsidRPr="00397950">
        <w:rPr>
          <w:b/>
          <w:sz w:val="20"/>
          <w:szCs w:val="20"/>
        </w:rPr>
        <w:t>»</w:t>
      </w:r>
      <w:r w:rsidR="008A40D7" w:rsidRPr="00397950">
        <w:rPr>
          <w:sz w:val="20"/>
          <w:szCs w:val="20"/>
        </w:rPr>
        <w:t xml:space="preserve">, Επιβλέπων: </w:t>
      </w:r>
      <w:proofErr w:type="spellStart"/>
      <w:r w:rsidR="008A40D7" w:rsidRPr="00397950">
        <w:rPr>
          <w:sz w:val="20"/>
          <w:szCs w:val="20"/>
        </w:rPr>
        <w:t>Τσίγκανος</w:t>
      </w:r>
      <w:proofErr w:type="spellEnd"/>
      <w:r w:rsidR="008A40D7" w:rsidRPr="00397950">
        <w:rPr>
          <w:sz w:val="20"/>
          <w:szCs w:val="20"/>
        </w:rPr>
        <w:t xml:space="preserve"> Γ., Λέκτορας</w:t>
      </w:r>
    </w:p>
    <w:p w:rsidR="00807CAD" w:rsidRDefault="00807CAD" w:rsidP="005732F5">
      <w:pPr>
        <w:spacing w:after="0" w:line="360" w:lineRule="auto"/>
        <w:jc w:val="both"/>
        <w:rPr>
          <w:sz w:val="20"/>
          <w:szCs w:val="20"/>
        </w:rPr>
      </w:pPr>
    </w:p>
    <w:p w:rsidR="00F87225" w:rsidRPr="00A7508B" w:rsidRDefault="00F87225" w:rsidP="005732F5">
      <w:pPr>
        <w:spacing w:after="0" w:line="360" w:lineRule="auto"/>
        <w:jc w:val="both"/>
        <w:rPr>
          <w:sz w:val="20"/>
          <w:szCs w:val="20"/>
        </w:rPr>
      </w:pPr>
    </w:p>
    <w:p w:rsidR="00EB6CF6" w:rsidRPr="00A7508B" w:rsidRDefault="00322703" w:rsidP="00EB6CF6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Δημήτριος </w:t>
      </w:r>
      <w:proofErr w:type="spellStart"/>
      <w:r>
        <w:rPr>
          <w:b/>
          <w:sz w:val="20"/>
          <w:szCs w:val="20"/>
        </w:rPr>
        <w:t>Μανδαλίδης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 w:rsidR="00327FEF">
        <w:rPr>
          <w:b/>
          <w:sz w:val="20"/>
          <w:szCs w:val="20"/>
        </w:rPr>
        <w:t>Αναπ</w:t>
      </w:r>
      <w:proofErr w:type="spellEnd"/>
      <w:r>
        <w:rPr>
          <w:b/>
          <w:sz w:val="20"/>
          <w:szCs w:val="20"/>
        </w:rPr>
        <w:t>. Κ</w:t>
      </w:r>
      <w:r w:rsidR="00EB6CF6" w:rsidRPr="00A7508B">
        <w:rPr>
          <w:b/>
          <w:sz w:val="20"/>
          <w:szCs w:val="20"/>
        </w:rPr>
        <w:t xml:space="preserve">αθηγητής </w:t>
      </w:r>
    </w:p>
    <w:p w:rsidR="00336211" w:rsidRPr="00A7508B" w:rsidRDefault="00EB6CF6" w:rsidP="00FF1933">
      <w:pPr>
        <w:spacing w:after="0" w:line="360" w:lineRule="auto"/>
        <w:jc w:val="both"/>
        <w:rPr>
          <w:sz w:val="20"/>
          <w:szCs w:val="20"/>
        </w:rPr>
      </w:pPr>
      <w:r w:rsidRPr="00A7508B">
        <w:rPr>
          <w:sz w:val="20"/>
          <w:szCs w:val="20"/>
        </w:rPr>
        <w:t>Σ</w:t>
      </w:r>
      <w:r w:rsidR="00807CAD" w:rsidRPr="00A7508B">
        <w:rPr>
          <w:sz w:val="20"/>
          <w:szCs w:val="20"/>
        </w:rPr>
        <w:t xml:space="preserve">υντονιστής </w:t>
      </w:r>
      <w:r w:rsidR="00327FEF">
        <w:rPr>
          <w:sz w:val="20"/>
          <w:szCs w:val="20"/>
        </w:rPr>
        <w:t xml:space="preserve">της </w:t>
      </w:r>
      <w:r w:rsidR="002505BE">
        <w:rPr>
          <w:sz w:val="20"/>
          <w:szCs w:val="20"/>
          <w:lang w:val="en-US"/>
        </w:rPr>
        <w:t>E</w:t>
      </w:r>
      <w:proofErr w:type="spellStart"/>
      <w:r w:rsidR="00327FEF">
        <w:rPr>
          <w:sz w:val="20"/>
          <w:szCs w:val="20"/>
        </w:rPr>
        <w:t>ιδίκευσης</w:t>
      </w:r>
      <w:proofErr w:type="spellEnd"/>
      <w:r w:rsidR="00807CAD" w:rsidRPr="00A7508B">
        <w:rPr>
          <w:sz w:val="20"/>
          <w:szCs w:val="20"/>
        </w:rPr>
        <w:t xml:space="preserve"> «Ευρωστία και Υγεία»</w:t>
      </w:r>
    </w:p>
    <w:sectPr w:rsidR="00336211" w:rsidRPr="00A7508B" w:rsidSect="00794C6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215"/>
    <w:multiLevelType w:val="hybridMultilevel"/>
    <w:tmpl w:val="05EEEB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41"/>
    <w:rsid w:val="00005024"/>
    <w:rsid w:val="000C09C6"/>
    <w:rsid w:val="000E0CA7"/>
    <w:rsid w:val="000E4AB8"/>
    <w:rsid w:val="001A3127"/>
    <w:rsid w:val="001E2902"/>
    <w:rsid w:val="001F2A6A"/>
    <w:rsid w:val="001F3657"/>
    <w:rsid w:val="00223AD9"/>
    <w:rsid w:val="002505BE"/>
    <w:rsid w:val="00282082"/>
    <w:rsid w:val="0030005A"/>
    <w:rsid w:val="0032166D"/>
    <w:rsid w:val="00322703"/>
    <w:rsid w:val="0032671F"/>
    <w:rsid w:val="00327FEF"/>
    <w:rsid w:val="00336211"/>
    <w:rsid w:val="00344760"/>
    <w:rsid w:val="00371D66"/>
    <w:rsid w:val="00373314"/>
    <w:rsid w:val="00383500"/>
    <w:rsid w:val="00397950"/>
    <w:rsid w:val="00420C46"/>
    <w:rsid w:val="004E52AE"/>
    <w:rsid w:val="005536B1"/>
    <w:rsid w:val="005732F5"/>
    <w:rsid w:val="005C3F83"/>
    <w:rsid w:val="005D7B22"/>
    <w:rsid w:val="005E5F36"/>
    <w:rsid w:val="00615BAF"/>
    <w:rsid w:val="006813BC"/>
    <w:rsid w:val="006A47EF"/>
    <w:rsid w:val="00700BD2"/>
    <w:rsid w:val="00703EBE"/>
    <w:rsid w:val="007208AC"/>
    <w:rsid w:val="00731455"/>
    <w:rsid w:val="00791241"/>
    <w:rsid w:val="00794C65"/>
    <w:rsid w:val="007C355F"/>
    <w:rsid w:val="007C3D3C"/>
    <w:rsid w:val="00807CAD"/>
    <w:rsid w:val="008102AE"/>
    <w:rsid w:val="00825434"/>
    <w:rsid w:val="008A40D7"/>
    <w:rsid w:val="008B1FCC"/>
    <w:rsid w:val="008C14D5"/>
    <w:rsid w:val="009115BF"/>
    <w:rsid w:val="00937070"/>
    <w:rsid w:val="00965AFD"/>
    <w:rsid w:val="00986642"/>
    <w:rsid w:val="009F39CB"/>
    <w:rsid w:val="00A7508B"/>
    <w:rsid w:val="00A810F8"/>
    <w:rsid w:val="00BC1E77"/>
    <w:rsid w:val="00BC2189"/>
    <w:rsid w:val="00C22E2D"/>
    <w:rsid w:val="00C34590"/>
    <w:rsid w:val="00C53A30"/>
    <w:rsid w:val="00D21FB5"/>
    <w:rsid w:val="00D60F5D"/>
    <w:rsid w:val="00D63EB3"/>
    <w:rsid w:val="00D80C41"/>
    <w:rsid w:val="00DB55F0"/>
    <w:rsid w:val="00DB56F9"/>
    <w:rsid w:val="00DF2E4C"/>
    <w:rsid w:val="00E46B99"/>
    <w:rsid w:val="00E74D12"/>
    <w:rsid w:val="00EB6CF6"/>
    <w:rsid w:val="00ED372E"/>
    <w:rsid w:val="00EE4C5E"/>
    <w:rsid w:val="00F447BA"/>
    <w:rsid w:val="00F523C7"/>
    <w:rsid w:val="00F87225"/>
    <w:rsid w:val="00F87365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873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87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ASUS-PC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2021-09-22T09:40:00Z</cp:lastPrinted>
  <dcterms:created xsi:type="dcterms:W3CDTF">2021-09-22T11:34:00Z</dcterms:created>
  <dcterms:modified xsi:type="dcterms:W3CDTF">2021-09-22T11:34:00Z</dcterms:modified>
</cp:coreProperties>
</file>