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r w:rsidRPr="009920F8">
              <w:rPr>
                <w:color w:val="000000"/>
                <w:sz w:val="32"/>
              </w:rPr>
              <w:t>Εθνικόν και Καποδιστριακόν</w:t>
            </w:r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4FD2A3B0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ΑΘΛΗΤΙΚΗΣ </w:t>
      </w:r>
      <w:r w:rsidR="004B19C8">
        <w:rPr>
          <w:b/>
          <w:sz w:val="24"/>
          <w:szCs w:val="24"/>
        </w:rPr>
        <w:t>ΠΑΙΔΑΓΩΓΙΚΗΣ-ΔΙΔΑΚΤΙΚΗΣ Φ.Α.</w:t>
      </w:r>
      <w:r w:rsidR="00A75B00">
        <w:rPr>
          <w:b/>
          <w:sz w:val="24"/>
          <w:szCs w:val="24"/>
        </w:rPr>
        <w:t xml:space="preserve"> ΤΟΥ ΤΜΗΜΑΤΟΣ ΕΠΙΣΤΗΜΗΣ ΦΥΣΙΚΗΣ ΑΓΩΓΗΣ ΚΑΙ ΑΘΛΗΤΙΣΜΟΥ</w:t>
      </w:r>
      <w:r>
        <w:rPr>
          <w:b/>
          <w:sz w:val="24"/>
          <w:szCs w:val="24"/>
        </w:rPr>
        <w:t xml:space="preserve">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3D1CA82F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="003E5F10">
        <w:rPr>
          <w:sz w:val="24"/>
          <w:szCs w:val="24"/>
        </w:rPr>
        <w:t>10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3E5F10">
        <w:rPr>
          <w:sz w:val="24"/>
          <w:szCs w:val="24"/>
        </w:rPr>
        <w:t>11.</w:t>
      </w:r>
      <w:r w:rsidRPr="00233AF2">
        <w:rPr>
          <w:sz w:val="24"/>
          <w:szCs w:val="24"/>
        </w:rPr>
        <w:t>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διεξήχθη αποκλειστικά με ηλεκτρονική ψηφοφορία για την ανάδειξη του Δ/ντη Εργαστηρίου Αθλητικής </w:t>
      </w:r>
      <w:r w:rsidR="003E5F10">
        <w:rPr>
          <w:sz w:val="24"/>
          <w:szCs w:val="24"/>
        </w:rPr>
        <w:t>Παιδαγωγικής-Διδακτικής Φ.Α.</w:t>
      </w:r>
      <w:r w:rsidR="00A75B00">
        <w:rPr>
          <w:sz w:val="24"/>
          <w:szCs w:val="24"/>
        </w:rPr>
        <w:t xml:space="preserve"> του Τμήματος Επιστήμης Φυσικής Αγωγής και Αθλητισμού</w:t>
      </w:r>
      <w:r>
        <w:rPr>
          <w:sz w:val="24"/>
          <w:szCs w:val="24"/>
        </w:rPr>
        <w:t xml:space="preserve"> της Σχολής Επιστήμης Φυσικής Αγωγής και Αθλητισμού του Παν/μιου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0D656BE0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Δ/ντ</w:t>
      </w:r>
      <w:r w:rsidR="001C3C85">
        <w:rPr>
          <w:sz w:val="24"/>
          <w:szCs w:val="24"/>
        </w:rPr>
        <w:t>ρια</w:t>
      </w:r>
      <w:r>
        <w:rPr>
          <w:sz w:val="24"/>
          <w:szCs w:val="24"/>
        </w:rPr>
        <w:t xml:space="preserve"> Εργαστηρίου </w:t>
      </w:r>
      <w:r w:rsidR="003E5F10">
        <w:rPr>
          <w:sz w:val="24"/>
          <w:szCs w:val="24"/>
        </w:rPr>
        <w:t xml:space="preserve">Αθλητικής Παιδαγωγικής-Διδακτικής Φ.Α. </w:t>
      </w:r>
      <w:r w:rsidR="00A75B00">
        <w:rPr>
          <w:sz w:val="24"/>
          <w:szCs w:val="24"/>
        </w:rPr>
        <w:t xml:space="preserve">του Τμήματος Επιστήμης Φυσικής Αγωγής και Αθλητισμού </w:t>
      </w:r>
      <w:r>
        <w:rPr>
          <w:sz w:val="24"/>
          <w:szCs w:val="24"/>
        </w:rPr>
        <w:t xml:space="preserve">της Σχολής Επιστήμης Φυσικής Αγωγής και Αθλητισμού για θητεία τριών εξελέγη </w:t>
      </w:r>
      <w:r w:rsidR="00A75B00"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="003E5F10">
        <w:rPr>
          <w:sz w:val="24"/>
          <w:szCs w:val="24"/>
        </w:rPr>
        <w:t>Επικ</w:t>
      </w:r>
      <w:r w:rsidR="001C3C85">
        <w:rPr>
          <w:sz w:val="24"/>
          <w:szCs w:val="24"/>
        </w:rPr>
        <w:t xml:space="preserve">. </w:t>
      </w:r>
      <w:r>
        <w:rPr>
          <w:sz w:val="24"/>
          <w:szCs w:val="24"/>
        </w:rPr>
        <w:t>Καθηγ</w:t>
      </w:r>
      <w:r w:rsidR="001C3C85">
        <w:rPr>
          <w:sz w:val="24"/>
          <w:szCs w:val="24"/>
        </w:rPr>
        <w:t>ήτρια</w:t>
      </w:r>
      <w:r>
        <w:rPr>
          <w:sz w:val="24"/>
          <w:szCs w:val="24"/>
        </w:rPr>
        <w:t xml:space="preserve"> κ. </w:t>
      </w:r>
      <w:r w:rsidR="003E5F10">
        <w:rPr>
          <w:sz w:val="24"/>
          <w:szCs w:val="24"/>
        </w:rPr>
        <w:t>Α. Δανιά</w:t>
      </w:r>
      <w:r>
        <w:rPr>
          <w:sz w:val="24"/>
          <w:szCs w:val="24"/>
        </w:rPr>
        <w:t xml:space="preserve">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Γ. Μπογδάνη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Κ. Νούτσο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Βενετσάνου, </w:t>
      </w:r>
      <w:r w:rsidRPr="002A4BA2">
        <w:rPr>
          <w:sz w:val="22"/>
          <w:szCs w:val="22"/>
        </w:rPr>
        <w:tab/>
        <w:t>Αναπλ.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>Α. Τουμπέκη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>Γ. Ντάλλα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1C3C85"/>
    <w:rsid w:val="00233AF2"/>
    <w:rsid w:val="003E5F10"/>
    <w:rsid w:val="004B19C8"/>
    <w:rsid w:val="00A6725A"/>
    <w:rsid w:val="00A75B00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5</cp:revision>
  <cp:lastPrinted>2021-12-01T12:18:00Z</cp:lastPrinted>
  <dcterms:created xsi:type="dcterms:W3CDTF">2021-12-01T12:18:00Z</dcterms:created>
  <dcterms:modified xsi:type="dcterms:W3CDTF">2021-12-02T08:16:00Z</dcterms:modified>
</cp:coreProperties>
</file>