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24" w:rsidRDefault="00204724" w:rsidP="00204724">
      <w:pPr>
        <w:pStyle w:val="a3"/>
        <w:jc w:val="center"/>
      </w:pPr>
      <w:r>
        <w:t>Σχολή Επιστήμης Φυσικής Αγωγής και Αθλητισμού</w:t>
      </w:r>
    </w:p>
    <w:p w:rsidR="00204724" w:rsidRDefault="00204724" w:rsidP="00204724">
      <w:pPr>
        <w:pStyle w:val="a3"/>
        <w:jc w:val="center"/>
      </w:pPr>
      <w:r>
        <w:t>Τμήμα Επιστήμης Φυσικής Αγωγής και Αθλητισμού</w:t>
      </w:r>
    </w:p>
    <w:p w:rsidR="00204724" w:rsidRDefault="00204724" w:rsidP="00204724">
      <w:pPr>
        <w:pStyle w:val="a3"/>
        <w:jc w:val="center"/>
      </w:pPr>
      <w:r>
        <w:t xml:space="preserve">του Πανεπιστημίου Αθηνών  </w:t>
      </w:r>
    </w:p>
    <w:p w:rsidR="00204724" w:rsidRDefault="00204724" w:rsidP="00204724">
      <w:pPr>
        <w:pStyle w:val="a3"/>
        <w:jc w:val="center"/>
      </w:pPr>
    </w:p>
    <w:p w:rsidR="00204724" w:rsidRDefault="00204724" w:rsidP="00204724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Καθηγητή κ. Γ. </w:t>
      </w:r>
      <w:proofErr w:type="spellStart"/>
      <w:r>
        <w:t>Παραδείση</w:t>
      </w:r>
      <w:proofErr w:type="spellEnd"/>
    </w:p>
    <w:p w:rsidR="00204724" w:rsidRDefault="00204724" w:rsidP="00204724"/>
    <w:p w:rsidR="00204724" w:rsidRDefault="00204724" w:rsidP="00204724">
      <w:pPr>
        <w:ind w:right="84"/>
        <w:jc w:val="both"/>
      </w:pPr>
      <w:r>
        <w:rPr>
          <w:sz w:val="22"/>
          <w:szCs w:val="22"/>
        </w:rPr>
        <w:tab/>
        <w:t xml:space="preserve">Έπειτα από εισήγηση της Γ.Σ. της Σχολής (συνεδρίαση 19/11/2014) και με τη σύμφωνη γνώμη της Κοσμητείας (συνεδρίαση 24/11/2014), ορίζεται η παρακάτω Επταμελής Επιτροπή </w:t>
      </w:r>
      <w:r w:rsidRPr="00A6408F">
        <w:rPr>
          <w:b/>
        </w:rPr>
        <w:t xml:space="preserve">για </w:t>
      </w:r>
      <w:r w:rsidRPr="00A6408F">
        <w:rPr>
          <w:b/>
          <w:bCs/>
        </w:rPr>
        <w:t xml:space="preserve">την μονιμοποίηση στη βαθμίδα του </w:t>
      </w:r>
      <w:proofErr w:type="spellStart"/>
      <w:r w:rsidRPr="00A6408F">
        <w:rPr>
          <w:b/>
          <w:bCs/>
        </w:rPr>
        <w:t>Επικ</w:t>
      </w:r>
      <w:proofErr w:type="spellEnd"/>
      <w:r w:rsidRPr="00A6408F">
        <w:rPr>
          <w:b/>
          <w:bCs/>
        </w:rPr>
        <w:t xml:space="preserve">. Καθηγητή του κ. Γ. </w:t>
      </w:r>
      <w:proofErr w:type="spellStart"/>
      <w:r w:rsidRPr="00A6408F">
        <w:rPr>
          <w:b/>
          <w:bCs/>
        </w:rPr>
        <w:t>Παραδείση</w:t>
      </w:r>
      <w:proofErr w:type="spellEnd"/>
      <w:r w:rsidRPr="00A6408F">
        <w:rPr>
          <w:b/>
          <w:bCs/>
        </w:rPr>
        <w:t xml:space="preserve"> με γνωστικό αντικείμενο «Κλασικός Αθλητισμός-Αθλητικοί Δρόμοι»</w:t>
      </w:r>
      <w:r w:rsidRPr="00A6408F">
        <w:rPr>
          <w:b/>
        </w:rPr>
        <w:t>.</w:t>
      </w:r>
    </w:p>
    <w:p w:rsidR="00204724" w:rsidRDefault="00204724" w:rsidP="00204724">
      <w:pPr>
        <w:ind w:right="84"/>
        <w:jc w:val="both"/>
      </w:pPr>
    </w:p>
    <w:p w:rsidR="00204724" w:rsidRPr="00CF0B9D" w:rsidRDefault="00204724" w:rsidP="00204724">
      <w:pPr>
        <w:jc w:val="both"/>
        <w:rPr>
          <w:b/>
          <w:sz w:val="22"/>
          <w:szCs w:val="22"/>
        </w:rPr>
      </w:pPr>
      <w:r w:rsidRPr="00CF0B9D">
        <w:rPr>
          <w:b/>
          <w:sz w:val="22"/>
          <w:szCs w:val="22"/>
        </w:rPr>
        <w:t xml:space="preserve">Τακτικά μέλη 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Α. </w:t>
      </w:r>
      <w:proofErr w:type="spellStart"/>
      <w:r w:rsidRPr="00CF0B9D">
        <w:t>Σμυρνιώτου</w:t>
      </w:r>
      <w:proofErr w:type="spellEnd"/>
      <w:r w:rsidRPr="00CF0B9D">
        <w:t xml:space="preserve">, </w:t>
      </w:r>
      <w:proofErr w:type="spellStart"/>
      <w:r w:rsidRPr="00CF0B9D">
        <w:t>Αναπλ</w:t>
      </w:r>
      <w:proofErr w:type="spellEnd"/>
      <w:r w:rsidRPr="00CF0B9D">
        <w:t>. Καθηγήτρια,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>(Κλασικός Αθλητισμός –Αθλητικοί Δρόμοι)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>Γ. Γεωργιάδης, Καθηγητής,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>(Κλασικός Αθλητισμός-Αθλητικές Ρίψεις)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Π. </w:t>
      </w:r>
      <w:proofErr w:type="spellStart"/>
      <w:r w:rsidRPr="00CF0B9D">
        <w:t>Βεληγκέκας</w:t>
      </w:r>
      <w:proofErr w:type="spellEnd"/>
      <w:r w:rsidRPr="00CF0B9D">
        <w:t xml:space="preserve">, </w:t>
      </w:r>
      <w:proofErr w:type="spellStart"/>
      <w:r w:rsidRPr="00CF0B9D">
        <w:t>Αναπλ</w:t>
      </w:r>
      <w:proofErr w:type="spellEnd"/>
      <w:r w:rsidRPr="00CF0B9D">
        <w:t>. Καθηγητής,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>(Κλασικός Αθλητισμός-Αθλητικά Άλματα)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Κ. </w:t>
      </w:r>
      <w:proofErr w:type="spellStart"/>
      <w:r w:rsidRPr="00CF0B9D">
        <w:t>Μπουντόλος</w:t>
      </w:r>
      <w:proofErr w:type="spellEnd"/>
      <w:r w:rsidRPr="00CF0B9D">
        <w:t>, Καθηγητής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>(Αθλητική Βιομηχανική)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>Δ. Σούλας, Καθηγητής, ΤΕΦΑΑ Παν/</w:t>
      </w:r>
      <w:proofErr w:type="spellStart"/>
      <w:r w:rsidRPr="00CF0B9D">
        <w:t>μιου</w:t>
      </w:r>
      <w:proofErr w:type="spellEnd"/>
      <w:r w:rsidRPr="00CF0B9D">
        <w:t xml:space="preserve"> Θεσσαλίας</w:t>
      </w:r>
      <w:r w:rsidRPr="00CF0B9D">
        <w:rPr>
          <w:i/>
        </w:rPr>
        <w:t>, (Κλασικός Αθλητισμός)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Θ. </w:t>
      </w:r>
      <w:proofErr w:type="spellStart"/>
      <w:r w:rsidRPr="00CF0B9D">
        <w:t>Πυλιανίδης</w:t>
      </w:r>
      <w:proofErr w:type="spellEnd"/>
      <w:r w:rsidRPr="00CF0B9D">
        <w:t xml:space="preserve">, </w:t>
      </w:r>
      <w:proofErr w:type="spellStart"/>
      <w:r w:rsidRPr="00CF0B9D">
        <w:t>Αναπλ</w:t>
      </w:r>
      <w:proofErr w:type="spellEnd"/>
      <w:r w:rsidRPr="00CF0B9D">
        <w:t>. Καθηγητής ΤΕΦΑΑ Παν/</w:t>
      </w:r>
      <w:proofErr w:type="spellStart"/>
      <w:r w:rsidRPr="00CF0B9D">
        <w:t>μιου</w:t>
      </w:r>
      <w:proofErr w:type="spellEnd"/>
      <w:r w:rsidRPr="00CF0B9D">
        <w:t xml:space="preserve"> Θράκης </w:t>
      </w:r>
      <w:r w:rsidRPr="00CF0B9D">
        <w:rPr>
          <w:i/>
        </w:rPr>
        <w:t>(Ειδική Προπονητική Έμφαση, Κλασικό Αθλητισμό)</w:t>
      </w:r>
    </w:p>
    <w:p w:rsidR="00204724" w:rsidRPr="00CF0B9D" w:rsidRDefault="00204724" w:rsidP="00204724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CF0B9D">
        <w:t xml:space="preserve">Β. </w:t>
      </w:r>
      <w:proofErr w:type="spellStart"/>
      <w:r w:rsidRPr="00CF0B9D">
        <w:t>Μπαλτζόπουλος</w:t>
      </w:r>
      <w:proofErr w:type="spellEnd"/>
      <w:r w:rsidRPr="00CF0B9D">
        <w:t xml:space="preserve">, Καθηγητής, Πανεπιστήμιο </w:t>
      </w:r>
      <w:r w:rsidRPr="00CF0B9D">
        <w:rPr>
          <w:lang w:val="en-US"/>
        </w:rPr>
        <w:t>Brunel</w:t>
      </w:r>
      <w:r w:rsidRPr="00CF0B9D">
        <w:t xml:space="preserve">, </w:t>
      </w:r>
      <w:proofErr w:type="spellStart"/>
      <w:r w:rsidRPr="00CF0B9D">
        <w:t>Μεγ</w:t>
      </w:r>
      <w:proofErr w:type="spellEnd"/>
      <w:r w:rsidRPr="00CF0B9D">
        <w:t xml:space="preserve">. Βρετανία </w:t>
      </w:r>
      <w:r w:rsidRPr="00CF0B9D">
        <w:rPr>
          <w:i/>
          <w:lang w:val="en-US"/>
        </w:rPr>
        <w:t>(</w:t>
      </w:r>
      <w:proofErr w:type="spellStart"/>
      <w:r w:rsidRPr="00CF0B9D">
        <w:rPr>
          <w:i/>
        </w:rPr>
        <w:t>Βιοκινητική</w:t>
      </w:r>
      <w:proofErr w:type="spellEnd"/>
      <w:r w:rsidRPr="00CF0B9D">
        <w:rPr>
          <w:i/>
          <w:lang w:val="en-US"/>
        </w:rPr>
        <w:t>)</w:t>
      </w:r>
    </w:p>
    <w:p w:rsidR="00204724" w:rsidRPr="00CF0B9D" w:rsidRDefault="00204724" w:rsidP="00204724">
      <w:pPr>
        <w:jc w:val="both"/>
        <w:rPr>
          <w:sz w:val="22"/>
          <w:szCs w:val="22"/>
          <w:lang w:val="en-US"/>
        </w:rPr>
      </w:pPr>
    </w:p>
    <w:p w:rsidR="00204724" w:rsidRPr="00CF0B9D" w:rsidRDefault="00204724" w:rsidP="00204724">
      <w:pPr>
        <w:jc w:val="both"/>
        <w:rPr>
          <w:b/>
          <w:sz w:val="22"/>
          <w:szCs w:val="22"/>
        </w:rPr>
      </w:pPr>
      <w:r w:rsidRPr="00CF0B9D">
        <w:rPr>
          <w:b/>
          <w:sz w:val="22"/>
          <w:szCs w:val="22"/>
        </w:rPr>
        <w:t xml:space="preserve">Αναπληρωματικά μέλη 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Ι. </w:t>
      </w:r>
      <w:proofErr w:type="spellStart"/>
      <w:r w:rsidRPr="00CF0B9D">
        <w:t>Μπάγιος</w:t>
      </w:r>
      <w:proofErr w:type="spellEnd"/>
      <w:r w:rsidRPr="00CF0B9D">
        <w:t>, Καθηγητής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 xml:space="preserve">(Ειδική </w:t>
      </w:r>
      <w:proofErr w:type="spellStart"/>
      <w:r w:rsidRPr="00CF0B9D">
        <w:rPr>
          <w:i/>
        </w:rPr>
        <w:t>Προπονησιολογία</w:t>
      </w:r>
      <w:proofErr w:type="spellEnd"/>
      <w:r w:rsidRPr="00CF0B9D">
        <w:rPr>
          <w:i/>
        </w:rPr>
        <w:t xml:space="preserve"> της Χειροσφαίρισης)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Σ. </w:t>
      </w:r>
      <w:proofErr w:type="spellStart"/>
      <w:r w:rsidRPr="00CF0B9D">
        <w:t>Πρασσάς</w:t>
      </w:r>
      <w:proofErr w:type="spellEnd"/>
      <w:r w:rsidRPr="00CF0B9D">
        <w:t xml:space="preserve">, </w:t>
      </w:r>
      <w:proofErr w:type="spellStart"/>
      <w:r w:rsidRPr="00CF0B9D">
        <w:t>Αναπλ</w:t>
      </w:r>
      <w:proofErr w:type="spellEnd"/>
      <w:r w:rsidRPr="00CF0B9D">
        <w:t>. Καθηγητής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 xml:space="preserve">(Ενόργανη Γυμναστική) 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CF0B9D">
        <w:t xml:space="preserve">Ν. </w:t>
      </w:r>
      <w:proofErr w:type="spellStart"/>
      <w:r w:rsidRPr="00CF0B9D">
        <w:t>Γελαδάς</w:t>
      </w:r>
      <w:proofErr w:type="spellEnd"/>
      <w:r w:rsidRPr="00CF0B9D">
        <w:t>, Καθηγητής, ΤΕΦΑΑ Παν/</w:t>
      </w:r>
      <w:proofErr w:type="spellStart"/>
      <w:r w:rsidRPr="00CF0B9D">
        <w:t>μιου</w:t>
      </w:r>
      <w:proofErr w:type="spellEnd"/>
      <w:r w:rsidRPr="00CF0B9D">
        <w:t xml:space="preserve"> Αθηνών, (</w:t>
      </w:r>
      <w:proofErr w:type="spellStart"/>
      <w:r w:rsidRPr="00CF0B9D">
        <w:t>Εργοφυσιολογία</w:t>
      </w:r>
      <w:proofErr w:type="spellEnd"/>
      <w:r w:rsidRPr="00CF0B9D">
        <w:t>)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Κ. </w:t>
      </w:r>
      <w:proofErr w:type="spellStart"/>
      <w:r w:rsidRPr="00CF0B9D">
        <w:t>Καρτερολιώτης</w:t>
      </w:r>
      <w:proofErr w:type="spellEnd"/>
      <w:r w:rsidRPr="00CF0B9D">
        <w:t>, Καθηγητής ΤΕΦΑΑ Παν/</w:t>
      </w:r>
      <w:proofErr w:type="spellStart"/>
      <w:r w:rsidRPr="00CF0B9D">
        <w:t>μιου</w:t>
      </w:r>
      <w:proofErr w:type="spellEnd"/>
      <w:r w:rsidRPr="00CF0B9D">
        <w:t xml:space="preserve"> Αθηνών, </w:t>
      </w:r>
      <w:r w:rsidRPr="00CF0B9D">
        <w:rPr>
          <w:i/>
        </w:rPr>
        <w:t xml:space="preserve">(Μεθοδολογία της Έρευνας στη Φ.Α.) 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Σ. </w:t>
      </w:r>
      <w:proofErr w:type="spellStart"/>
      <w:r w:rsidRPr="00CF0B9D">
        <w:t>Κέλλης</w:t>
      </w:r>
      <w:proofErr w:type="spellEnd"/>
      <w:r w:rsidRPr="00CF0B9D">
        <w:t>, Καθηγητής ΤΕΦΑΑ Αριστοτελείου Παν/</w:t>
      </w:r>
      <w:proofErr w:type="spellStart"/>
      <w:r w:rsidRPr="00CF0B9D">
        <w:t>μίου</w:t>
      </w:r>
      <w:proofErr w:type="spellEnd"/>
      <w:r w:rsidRPr="00CF0B9D">
        <w:t xml:space="preserve"> </w:t>
      </w:r>
      <w:proofErr w:type="spellStart"/>
      <w:r w:rsidRPr="00CF0B9D">
        <w:t>Θεσ</w:t>
      </w:r>
      <w:proofErr w:type="spellEnd"/>
      <w:r w:rsidRPr="00CF0B9D">
        <w:t>/</w:t>
      </w:r>
      <w:proofErr w:type="spellStart"/>
      <w:r w:rsidRPr="00CF0B9D">
        <w:t>νικης</w:t>
      </w:r>
      <w:proofErr w:type="spellEnd"/>
      <w:r w:rsidRPr="00CF0B9D">
        <w:t xml:space="preserve">, </w:t>
      </w:r>
      <w:r w:rsidRPr="00CF0B9D">
        <w:rPr>
          <w:i/>
        </w:rPr>
        <w:t>(Προπονητική)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CF0B9D">
        <w:t xml:space="preserve">Ι. </w:t>
      </w:r>
      <w:proofErr w:type="spellStart"/>
      <w:r w:rsidRPr="00CF0B9D">
        <w:t>Αμοιρίδης</w:t>
      </w:r>
      <w:proofErr w:type="spellEnd"/>
      <w:r w:rsidRPr="00CF0B9D">
        <w:t xml:space="preserve">, </w:t>
      </w:r>
      <w:proofErr w:type="spellStart"/>
      <w:r w:rsidRPr="00CF0B9D">
        <w:t>Αναπλ</w:t>
      </w:r>
      <w:proofErr w:type="spellEnd"/>
      <w:r w:rsidRPr="00CF0B9D">
        <w:t>. Καθηγητής ΤΕΦΑΑ Αριστοτελείου Παν/</w:t>
      </w:r>
      <w:proofErr w:type="spellStart"/>
      <w:r w:rsidRPr="00CF0B9D">
        <w:t>μίου</w:t>
      </w:r>
      <w:proofErr w:type="spellEnd"/>
      <w:r w:rsidRPr="00CF0B9D">
        <w:t xml:space="preserve"> </w:t>
      </w:r>
      <w:proofErr w:type="spellStart"/>
      <w:r w:rsidRPr="00CF0B9D">
        <w:t>Θεσ</w:t>
      </w:r>
      <w:proofErr w:type="spellEnd"/>
      <w:r w:rsidRPr="00CF0B9D">
        <w:t>/</w:t>
      </w:r>
      <w:proofErr w:type="spellStart"/>
      <w:r w:rsidRPr="00CF0B9D">
        <w:t>νικης</w:t>
      </w:r>
      <w:proofErr w:type="spellEnd"/>
      <w:r w:rsidRPr="00CF0B9D">
        <w:t xml:space="preserve">, </w:t>
      </w:r>
      <w:r w:rsidRPr="00CF0B9D">
        <w:rPr>
          <w:i/>
        </w:rPr>
        <w:t>(Προπονητική)</w:t>
      </w:r>
    </w:p>
    <w:p w:rsidR="00204724" w:rsidRPr="00CF0B9D" w:rsidRDefault="00204724" w:rsidP="00204724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CF0B9D">
        <w:t>Α</w:t>
      </w:r>
      <w:r w:rsidRPr="00CF0B9D">
        <w:rPr>
          <w:lang w:val="en-US"/>
        </w:rPr>
        <w:t xml:space="preserve">. </w:t>
      </w:r>
      <w:r w:rsidRPr="00CF0B9D">
        <w:t>Αραμπατζής</w:t>
      </w:r>
      <w:r w:rsidRPr="00CF0B9D">
        <w:rPr>
          <w:lang w:val="en-US"/>
        </w:rPr>
        <w:t xml:space="preserve">, </w:t>
      </w:r>
      <w:r w:rsidRPr="00CF0B9D">
        <w:t>Καθηγητής</w:t>
      </w:r>
      <w:r w:rsidRPr="00CF0B9D">
        <w:rPr>
          <w:lang w:val="en-US"/>
        </w:rPr>
        <w:t xml:space="preserve">, Department of Sport Sciences Humboldt, University of Berlin </w:t>
      </w:r>
      <w:r w:rsidRPr="00CF0B9D">
        <w:rPr>
          <w:i/>
          <w:lang w:val="en-US"/>
        </w:rPr>
        <w:t>(</w:t>
      </w:r>
      <w:proofErr w:type="spellStart"/>
      <w:r w:rsidRPr="00CF0B9D">
        <w:rPr>
          <w:i/>
        </w:rPr>
        <w:t>Βιοκινητική</w:t>
      </w:r>
      <w:proofErr w:type="spellEnd"/>
      <w:r w:rsidRPr="00CF0B9D">
        <w:rPr>
          <w:i/>
          <w:lang w:val="en-US"/>
        </w:rPr>
        <w:t>).</w:t>
      </w:r>
    </w:p>
    <w:p w:rsidR="00204724" w:rsidRPr="006D5E38" w:rsidRDefault="00204724" w:rsidP="00204724">
      <w:pPr>
        <w:jc w:val="both"/>
        <w:rPr>
          <w:sz w:val="22"/>
          <w:szCs w:val="22"/>
          <w:lang w:val="en-US"/>
        </w:rPr>
      </w:pPr>
    </w:p>
    <w:p w:rsidR="00204724" w:rsidRPr="0038311A" w:rsidRDefault="00204724" w:rsidP="00204724">
      <w:pPr>
        <w:rPr>
          <w:lang w:val="en-US"/>
        </w:rPr>
      </w:pPr>
    </w:p>
    <w:p w:rsidR="00204724" w:rsidRPr="00831C6D" w:rsidRDefault="00204724" w:rsidP="00204724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16/12/2014.</w:t>
      </w:r>
    </w:p>
    <w:p w:rsidR="00204724" w:rsidRDefault="00204724" w:rsidP="00204724"/>
    <w:p w:rsidR="00204724" w:rsidRPr="002B3995" w:rsidRDefault="00204724" w:rsidP="00204724">
      <w:pPr>
        <w:rPr>
          <w:b/>
        </w:rPr>
      </w:pPr>
      <w:r w:rsidRPr="002B3995">
        <w:rPr>
          <w:b/>
        </w:rPr>
        <w:t>Πρόεδρος της Επταμελούς Επιτροπής ορίζεται ο Καθηγητής κ. Γ. Γεωργιάδης</w:t>
      </w:r>
    </w:p>
    <w:p w:rsidR="00204724" w:rsidRPr="002B3995" w:rsidRDefault="00204724" w:rsidP="00204724">
      <w:pPr>
        <w:rPr>
          <w:b/>
        </w:rPr>
      </w:pPr>
      <w:r w:rsidRPr="002B3995">
        <w:rPr>
          <w:b/>
        </w:rPr>
        <w:t>Αξιολογητές</w:t>
      </w:r>
    </w:p>
    <w:p w:rsidR="00204724" w:rsidRDefault="00204724" w:rsidP="00204724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204724" w:rsidRPr="00E94833" w:rsidRDefault="00204724" w:rsidP="00204724">
      <w:pPr>
        <w:pStyle w:val="a4"/>
        <w:numPr>
          <w:ilvl w:val="0"/>
          <w:numId w:val="3"/>
        </w:numPr>
        <w:spacing w:after="0" w:line="240" w:lineRule="auto"/>
        <w:ind w:left="284" w:right="-7" w:hanging="284"/>
        <w:jc w:val="both"/>
        <w:rPr>
          <w:i/>
        </w:rPr>
      </w:pPr>
      <w:r>
        <w:t xml:space="preserve">Ι. </w:t>
      </w:r>
      <w:proofErr w:type="spellStart"/>
      <w:r>
        <w:t>Αμοιρίδη</w:t>
      </w:r>
      <w:proofErr w:type="spellEnd"/>
      <w:r w:rsidRPr="00002287">
        <w:t xml:space="preserve">, </w:t>
      </w:r>
      <w:proofErr w:type="spellStart"/>
      <w:r>
        <w:t>Αναπλ</w:t>
      </w:r>
      <w:proofErr w:type="spellEnd"/>
      <w:r>
        <w:t xml:space="preserve">. Καθηγητή, ΤΕΦΑΑ, ΑΠΘ </w:t>
      </w:r>
      <w:r w:rsidRPr="00E94833">
        <w:rPr>
          <w:i/>
        </w:rPr>
        <w:t>(</w:t>
      </w:r>
      <w:r>
        <w:rPr>
          <w:i/>
        </w:rPr>
        <w:t>Προπονητική</w:t>
      </w:r>
      <w:r w:rsidRPr="00E94833">
        <w:rPr>
          <w:i/>
        </w:rPr>
        <w:t>)</w:t>
      </w:r>
    </w:p>
    <w:p w:rsidR="00204724" w:rsidRPr="00C5551D" w:rsidRDefault="00204724" w:rsidP="00204724">
      <w:pPr>
        <w:pStyle w:val="a4"/>
        <w:numPr>
          <w:ilvl w:val="0"/>
          <w:numId w:val="3"/>
        </w:numPr>
        <w:spacing w:after="0" w:line="240" w:lineRule="auto"/>
        <w:ind w:left="284" w:right="-7" w:hanging="284"/>
        <w:jc w:val="both"/>
      </w:pPr>
      <w:r>
        <w:t xml:space="preserve">Β. </w:t>
      </w:r>
      <w:proofErr w:type="spellStart"/>
      <w:r>
        <w:t>Γουργούλη</w:t>
      </w:r>
      <w:proofErr w:type="spellEnd"/>
      <w:r w:rsidRPr="00C5551D">
        <w:t xml:space="preserve">, </w:t>
      </w:r>
      <w:proofErr w:type="spellStart"/>
      <w:r>
        <w:t>Αναπλ</w:t>
      </w:r>
      <w:proofErr w:type="spellEnd"/>
      <w:r>
        <w:t xml:space="preserve">. Καθηγητής, ΤΕΦΑΑ, ΔΠΘ, </w:t>
      </w:r>
      <w:r w:rsidRPr="00E94833">
        <w:rPr>
          <w:i/>
        </w:rPr>
        <w:t>(</w:t>
      </w:r>
      <w:r>
        <w:rPr>
          <w:i/>
        </w:rPr>
        <w:t>Προπονητική με έμφαση στην ανάλυση της Τεχνικής των Αθλητικών Κινήσεων</w:t>
      </w:r>
      <w:r w:rsidRPr="00E94833">
        <w:rPr>
          <w:i/>
        </w:rPr>
        <w:t>)</w:t>
      </w:r>
    </w:p>
    <w:p w:rsidR="00204724" w:rsidRDefault="00204724" w:rsidP="00204724">
      <w:pPr>
        <w:ind w:left="720"/>
        <w:jc w:val="both"/>
      </w:pPr>
    </w:p>
    <w:p w:rsidR="00204724" w:rsidRDefault="00204724" w:rsidP="00204724"/>
    <w:p w:rsidR="00194FC4" w:rsidRPr="000B600C" w:rsidRDefault="00194FC4" w:rsidP="00194FC4">
      <w:pPr>
        <w:jc w:val="both"/>
      </w:pPr>
      <w:r w:rsidRPr="00D5447A">
        <w:t>Οι Αξ</w:t>
      </w:r>
      <w:r>
        <w:t>ιολογητές που επελέγησαν στις 16/12/2014</w:t>
      </w:r>
      <w:r w:rsidRPr="00D5447A">
        <w:t xml:space="preserve"> κατέθεσαν Εκθέσεις Αξιολόγησης για </w:t>
      </w:r>
      <w:r w:rsidRPr="000B600C">
        <w:t xml:space="preserve">την μονιμοποίηση του κ. </w:t>
      </w:r>
      <w:r>
        <w:t xml:space="preserve">Γ. </w:t>
      </w:r>
      <w:proofErr w:type="spellStart"/>
      <w:r>
        <w:t>Παραδείση</w:t>
      </w:r>
      <w:proofErr w:type="spellEnd"/>
      <w:r w:rsidRPr="000B600C">
        <w:t xml:space="preserve"> στη βαθμίδα του Επίκουρου Καθηγητή και στο γνωστικό αντικείμενο «Κλασικός Αθλητισμός-Αθλητικοί Δρόμοι», ο κ.  </w:t>
      </w:r>
      <w:r>
        <w:t xml:space="preserve">Β. </w:t>
      </w:r>
      <w:proofErr w:type="spellStart"/>
      <w:r>
        <w:t>Γούργουλης</w:t>
      </w:r>
      <w:proofErr w:type="spellEnd"/>
      <w:r>
        <w:t xml:space="preserve"> </w:t>
      </w:r>
      <w:r w:rsidRPr="000B600C">
        <w:t xml:space="preserve"> στις </w:t>
      </w:r>
      <w:r>
        <w:t>15</w:t>
      </w:r>
      <w:r w:rsidRPr="000B600C">
        <w:t xml:space="preserve">/1/2015 (αριθ. </w:t>
      </w:r>
      <w:proofErr w:type="spellStart"/>
      <w:r w:rsidRPr="000B600C">
        <w:t>πρωτ</w:t>
      </w:r>
      <w:proofErr w:type="spellEnd"/>
      <w:r w:rsidRPr="000B600C">
        <w:t xml:space="preserve">: </w:t>
      </w:r>
      <w:r>
        <w:t>1124</w:t>
      </w:r>
      <w:r w:rsidRPr="000B600C">
        <w:t xml:space="preserve">), ο κ. </w:t>
      </w:r>
      <w:r>
        <w:t xml:space="preserve">Ι. </w:t>
      </w:r>
      <w:proofErr w:type="spellStart"/>
      <w:r>
        <w:t>Αμοιρίδης</w:t>
      </w:r>
      <w:proofErr w:type="spellEnd"/>
      <w:r w:rsidRPr="000B600C">
        <w:t xml:space="preserve"> στις </w:t>
      </w:r>
      <w:r>
        <w:t>2</w:t>
      </w:r>
      <w:r w:rsidRPr="000B600C">
        <w:t xml:space="preserve">/1/2015 (αριθ. </w:t>
      </w:r>
      <w:proofErr w:type="spellStart"/>
      <w:r w:rsidRPr="000B600C">
        <w:t>πρωτ</w:t>
      </w:r>
      <w:proofErr w:type="spellEnd"/>
      <w:r w:rsidRPr="000B600C">
        <w:t>: 1182).</w:t>
      </w:r>
    </w:p>
    <w:p w:rsidR="00204724" w:rsidRDefault="00204724" w:rsidP="00204724">
      <w:pPr>
        <w:rPr>
          <w:lang w:val="en-US"/>
        </w:rPr>
      </w:pPr>
    </w:p>
    <w:p w:rsidR="00194FC4" w:rsidRDefault="00194FC4" w:rsidP="00204724">
      <w:pPr>
        <w:rPr>
          <w:lang w:val="en-US"/>
        </w:rPr>
      </w:pPr>
    </w:p>
    <w:p w:rsidR="00194FC4" w:rsidRPr="00CF7FE4" w:rsidRDefault="00194FC4" w:rsidP="00194FC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</w:t>
      </w:r>
      <w:r w:rsidRPr="00487F41">
        <w:rPr>
          <w:b/>
        </w:rPr>
        <w:t xml:space="preserve">για </w:t>
      </w:r>
      <w:r w:rsidRPr="00487F41">
        <w:rPr>
          <w:b/>
          <w:bCs/>
        </w:rPr>
        <w:t>την μονιμοποίηση</w:t>
      </w:r>
      <w:r w:rsidRPr="00487F41">
        <w:rPr>
          <w:bCs/>
        </w:rPr>
        <w:t xml:space="preserve"> στη βαθμίδα του </w:t>
      </w:r>
      <w:proofErr w:type="spellStart"/>
      <w:r w:rsidRPr="00487F41">
        <w:rPr>
          <w:bCs/>
        </w:rPr>
        <w:t>Επικ</w:t>
      </w:r>
      <w:proofErr w:type="spellEnd"/>
      <w:r w:rsidRPr="00487F41">
        <w:rPr>
          <w:bCs/>
        </w:rPr>
        <w:t xml:space="preserve">. Καθηγητή </w:t>
      </w:r>
      <w:r>
        <w:rPr>
          <w:bCs/>
        </w:rPr>
        <w:t xml:space="preserve">του κ. </w:t>
      </w:r>
      <w:r>
        <w:rPr>
          <w:bCs/>
        </w:rPr>
        <w:t xml:space="preserve">Γ. </w:t>
      </w:r>
      <w:proofErr w:type="spellStart"/>
      <w:r>
        <w:rPr>
          <w:bCs/>
        </w:rPr>
        <w:t>Παραδείση</w:t>
      </w:r>
      <w:proofErr w:type="spellEnd"/>
      <w:r w:rsidRPr="00487F41">
        <w:rPr>
          <w:bCs/>
        </w:rPr>
        <w:t xml:space="preserve"> με γνωστικό αντικείμενο </w:t>
      </w:r>
      <w:r w:rsidRPr="00F61F38">
        <w:rPr>
          <w:b/>
          <w:bCs/>
        </w:rPr>
        <w:t>«</w:t>
      </w:r>
      <w:r>
        <w:rPr>
          <w:b/>
          <w:bCs/>
        </w:rPr>
        <w:t>Κλασικός Αθλητισμός-Αθλητικοί Δρόμοι</w:t>
      </w:r>
      <w:r w:rsidRPr="00487F41">
        <w:rPr>
          <w:b/>
          <w:bCs/>
        </w:rPr>
        <w:t>»</w:t>
      </w:r>
      <w:r w:rsidRPr="00487F41">
        <w:t>, του</w:t>
      </w:r>
      <w:r w:rsidRPr="0067333E">
        <w:t xml:space="preserve"> Τομέα </w:t>
      </w:r>
      <w:r>
        <w:t>Κλασικού Αθλητισμού</w:t>
      </w:r>
      <w:r w:rsidRPr="0021331F">
        <w:t xml:space="preserve">, </w:t>
      </w:r>
      <w:r w:rsidRPr="0021331F">
        <w:rPr>
          <w:b/>
        </w:rPr>
        <w:t xml:space="preserve">την </w:t>
      </w:r>
      <w:r>
        <w:rPr>
          <w:b/>
        </w:rPr>
        <w:t>Τρίτη 17 Φεβρουαρίου 2015</w:t>
      </w:r>
      <w:r w:rsidRPr="0021331F">
        <w:rPr>
          <w:b/>
        </w:rPr>
        <w:t xml:space="preserve"> και ώρα </w:t>
      </w:r>
      <w:r>
        <w:rPr>
          <w:b/>
        </w:rPr>
        <w:t>12</w:t>
      </w:r>
      <w:r>
        <w:rPr>
          <w:b/>
        </w:rPr>
        <w:t>.00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194FC4" w:rsidRPr="0067333E" w:rsidRDefault="00194FC4" w:rsidP="00194FC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194FC4" w:rsidRPr="00FE3D69" w:rsidRDefault="00194FC4" w:rsidP="00194FC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194FC4" w:rsidRDefault="00194FC4" w:rsidP="00194FC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t>Για τα μέλη της Επταμελούς Επιτροπής</w:t>
      </w:r>
      <w:r w:rsidRPr="00FE3D69">
        <w:t xml:space="preserve"> του Παν/</w:t>
      </w:r>
      <w:proofErr w:type="spellStart"/>
      <w:r w:rsidRPr="00FE3D69">
        <w:t>μιου</w:t>
      </w:r>
      <w:proofErr w:type="spellEnd"/>
      <w:r w:rsidRPr="00FE3D69">
        <w:t xml:space="preserve"> Θεσσαλίας, στην αίθουσα τηλεδιασκέψεων του ΤΕΦΑΑ Τρικάλων.</w:t>
      </w:r>
    </w:p>
    <w:p w:rsidR="00194FC4" w:rsidRPr="0067333E" w:rsidRDefault="00194FC4" w:rsidP="00194FC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194FC4" w:rsidRPr="00194FC4" w:rsidRDefault="00194FC4" w:rsidP="00194FC4"/>
    <w:p w:rsidR="00194FC4" w:rsidRPr="0067333E" w:rsidRDefault="00194FC4" w:rsidP="00194FC4">
      <w:pPr>
        <w:ind w:firstLine="720"/>
        <w:jc w:val="both"/>
      </w:pPr>
    </w:p>
    <w:p w:rsidR="00194FC4" w:rsidRDefault="00194FC4" w:rsidP="00194FC4">
      <w:pPr>
        <w:jc w:val="both"/>
      </w:pPr>
    </w:p>
    <w:p w:rsidR="00194FC4" w:rsidRPr="0021331F" w:rsidRDefault="00194FC4" w:rsidP="00194FC4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194FC4" w:rsidRPr="0021331F" w:rsidRDefault="00194FC4" w:rsidP="00194FC4">
      <w:pPr>
        <w:jc w:val="both"/>
      </w:pPr>
      <w:r>
        <w:t xml:space="preserve">Το Εκλεκτορικό Σώμα αποφασίζει </w:t>
      </w:r>
      <w:r w:rsidRPr="0021331F">
        <w:t xml:space="preserve">ομόφωνα με </w:t>
      </w:r>
      <w:r w:rsidRPr="00CF7FE4">
        <w:t>7</w:t>
      </w:r>
      <w:r w:rsidRPr="0021331F">
        <w:t xml:space="preserve"> ψήφους </w:t>
      </w:r>
      <w:r>
        <w:t xml:space="preserve">τη μονιμοποίηση του κ. </w:t>
      </w:r>
      <w:r>
        <w:t xml:space="preserve">Γ. </w:t>
      </w:r>
      <w:proofErr w:type="spellStart"/>
      <w:r>
        <w:t>Παραδείση</w:t>
      </w:r>
      <w:proofErr w:type="spellEnd"/>
      <w:r>
        <w:t xml:space="preserve"> στη βαθμίδα του Επίκουρου Καθηγητή, στο γνωστικό αντικείμενο </w:t>
      </w:r>
      <w:r>
        <w:rPr>
          <w:color w:val="000000" w:themeColor="text1"/>
        </w:rPr>
        <w:t xml:space="preserve">«Κλασικός Αθλητισμός-Αθλητικοί Δρόμοι» </w:t>
      </w:r>
      <w:r w:rsidRPr="0021331F">
        <w:t xml:space="preserve"> του Τομέα </w:t>
      </w:r>
      <w:r>
        <w:t>Κλασικού Αθλητισμού</w:t>
      </w:r>
      <w:r w:rsidRPr="0021331F">
        <w:t>.</w:t>
      </w:r>
    </w:p>
    <w:p w:rsidR="00194FC4" w:rsidRPr="00CF7FE4" w:rsidRDefault="00194FC4" w:rsidP="00194FC4"/>
    <w:p w:rsidR="00194FC4" w:rsidRPr="00194FC4" w:rsidRDefault="00194FC4" w:rsidP="00204724"/>
    <w:p w:rsidR="00194FC4" w:rsidRPr="00194FC4" w:rsidRDefault="00194FC4" w:rsidP="00204724"/>
    <w:p w:rsidR="00194FC4" w:rsidRPr="00194FC4" w:rsidRDefault="00194FC4" w:rsidP="00204724"/>
    <w:p w:rsidR="00194FC4" w:rsidRPr="00194FC4" w:rsidRDefault="00194FC4" w:rsidP="00204724">
      <w:bookmarkStart w:id="0" w:name="_GoBack"/>
      <w:bookmarkEnd w:id="0"/>
    </w:p>
    <w:p w:rsidR="00194FC4" w:rsidRPr="00194FC4" w:rsidRDefault="00194FC4" w:rsidP="00204724"/>
    <w:p w:rsidR="00204724" w:rsidRDefault="00204724" w:rsidP="00204724"/>
    <w:p w:rsidR="004E1540" w:rsidRDefault="004E1540"/>
    <w:sectPr w:rsidR="004E1540" w:rsidSect="0038311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26CA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75F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93C5A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4CF3"/>
    <w:multiLevelType w:val="hybridMultilevel"/>
    <w:tmpl w:val="FA8A1C4E"/>
    <w:lvl w:ilvl="0" w:tplc="2E70F654">
      <w:start w:val="1"/>
      <w:numFmt w:val="decimal"/>
      <w:lvlText w:val="%1)"/>
      <w:lvlJc w:val="left"/>
      <w:pPr>
        <w:ind w:left="362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62C1602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24"/>
    <w:rsid w:val="00194FC4"/>
    <w:rsid w:val="00204724"/>
    <w:rsid w:val="004E1540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4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semiHidden/>
    <w:unhideWhenUsed/>
    <w:rsid w:val="00204724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204724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20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4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semiHidden/>
    <w:unhideWhenUsed/>
    <w:rsid w:val="00204724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204724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20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2015-04-22T10:37:00Z</dcterms:created>
  <dcterms:modified xsi:type="dcterms:W3CDTF">2015-04-22T10:37:00Z</dcterms:modified>
</cp:coreProperties>
</file>