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5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 xml:space="preserve">ΠΑΡΟΥΣΙΑΣΕΙΣ ΠΤΥΧΙΑΚΩΝ ΕΡΓΑΣΙΩΝ </w:t>
      </w:r>
      <w:r w:rsidR="00794C65">
        <w:rPr>
          <w:b/>
          <w:sz w:val="20"/>
          <w:szCs w:val="20"/>
        </w:rPr>
        <w:t xml:space="preserve">ΦΟΙΤΗΤΩΝ/-ΤΡΙΩΝ </w:t>
      </w:r>
    </w:p>
    <w:p w:rsidR="00DB55F0" w:rsidRPr="00A7508B" w:rsidRDefault="00794C65" w:rsidP="00DB55F0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ΤΟΥ </w:t>
      </w:r>
      <w:r w:rsidR="00DB55F0" w:rsidRPr="00A7508B">
        <w:rPr>
          <w:b/>
          <w:sz w:val="20"/>
          <w:szCs w:val="20"/>
        </w:rPr>
        <w:t>ΤΟΜΕΑ</w:t>
      </w:r>
      <w:r>
        <w:rPr>
          <w:b/>
          <w:sz w:val="20"/>
          <w:szCs w:val="20"/>
        </w:rPr>
        <w:t xml:space="preserve"> </w:t>
      </w:r>
      <w:r w:rsidR="00DB55F0" w:rsidRPr="00A7508B">
        <w:rPr>
          <w:b/>
          <w:sz w:val="20"/>
          <w:szCs w:val="20"/>
        </w:rPr>
        <w:t>«ΑΘΛΗΤΙΑΤΡΙΚΗΣ ΚΑΙ ΒΙΟΛΟΓΙΑΣ ΤΗΣ ΑΣΚΗΣΗΣ»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  <w:r w:rsidRPr="00A7508B">
        <w:rPr>
          <w:b/>
          <w:sz w:val="20"/>
          <w:szCs w:val="20"/>
        </w:rPr>
        <w:t>ΕΞΕΤΑΣΤΙΚΗ ΠΕΡΙΟΔΟΣ</w:t>
      </w:r>
      <w:r w:rsidR="007C355F">
        <w:rPr>
          <w:b/>
          <w:sz w:val="20"/>
          <w:szCs w:val="20"/>
        </w:rPr>
        <w:t xml:space="preserve"> ΕΑΡΙΝΟΥ</w:t>
      </w:r>
      <w:r w:rsidR="001E2902">
        <w:rPr>
          <w:b/>
          <w:sz w:val="20"/>
          <w:szCs w:val="20"/>
        </w:rPr>
        <w:t xml:space="preserve"> ΕΞΑΜΗΝΟΥ</w:t>
      </w:r>
      <w:r w:rsidR="001E2902" w:rsidRPr="00A7508B">
        <w:rPr>
          <w:b/>
          <w:sz w:val="20"/>
          <w:szCs w:val="20"/>
        </w:rPr>
        <w:t xml:space="preserve"> </w:t>
      </w:r>
      <w:r w:rsidRPr="00A7508B">
        <w:rPr>
          <w:b/>
          <w:sz w:val="20"/>
          <w:szCs w:val="20"/>
        </w:rPr>
        <w:t>20</w:t>
      </w:r>
      <w:r w:rsidR="009F39CB">
        <w:rPr>
          <w:b/>
          <w:sz w:val="20"/>
          <w:szCs w:val="20"/>
        </w:rPr>
        <w:t>20-21</w:t>
      </w:r>
    </w:p>
    <w:p w:rsidR="00DB55F0" w:rsidRPr="00A7508B" w:rsidRDefault="00DB55F0" w:rsidP="00DB55F0">
      <w:pPr>
        <w:spacing w:after="0" w:line="360" w:lineRule="auto"/>
        <w:jc w:val="center"/>
        <w:rPr>
          <w:b/>
          <w:sz w:val="20"/>
          <w:szCs w:val="20"/>
        </w:rPr>
      </w:pPr>
    </w:p>
    <w:p w:rsidR="00F87225" w:rsidRDefault="00703EBE" w:rsidP="00F87225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Οι </w:t>
      </w:r>
      <w:r w:rsidR="00D80C41" w:rsidRPr="00A7508B">
        <w:rPr>
          <w:sz w:val="20"/>
          <w:szCs w:val="20"/>
        </w:rPr>
        <w:t>πτυχιακ</w:t>
      </w:r>
      <w:r w:rsidR="00DB55F0" w:rsidRPr="00A7508B">
        <w:rPr>
          <w:sz w:val="20"/>
          <w:szCs w:val="20"/>
        </w:rPr>
        <w:t>ές εργασίες των φοιτητών/</w:t>
      </w:r>
      <w:r w:rsidR="009F39CB">
        <w:rPr>
          <w:sz w:val="20"/>
          <w:szCs w:val="20"/>
        </w:rPr>
        <w:t>-</w:t>
      </w:r>
      <w:r w:rsidR="00DB55F0" w:rsidRPr="00A7508B">
        <w:rPr>
          <w:sz w:val="20"/>
          <w:szCs w:val="20"/>
        </w:rPr>
        <w:t xml:space="preserve">τριών </w:t>
      </w:r>
      <w:r w:rsidR="00D80C41" w:rsidRPr="00A7508B">
        <w:rPr>
          <w:sz w:val="20"/>
          <w:szCs w:val="20"/>
        </w:rPr>
        <w:t>της Ειδίκευσης "Ευρωστία και Υγεία"</w:t>
      </w:r>
      <w:r w:rsidR="00EE4C5E">
        <w:rPr>
          <w:sz w:val="20"/>
          <w:szCs w:val="20"/>
        </w:rPr>
        <w:t xml:space="preserve"> </w:t>
      </w:r>
      <w:r w:rsidRPr="00A7508B">
        <w:rPr>
          <w:sz w:val="20"/>
          <w:szCs w:val="20"/>
        </w:rPr>
        <w:t xml:space="preserve">θα παρουσιαστούν </w:t>
      </w:r>
      <w:r>
        <w:rPr>
          <w:sz w:val="20"/>
          <w:szCs w:val="20"/>
        </w:rPr>
        <w:t>διαδικτυακά τη</w:t>
      </w:r>
      <w:r w:rsidRPr="009F39CB">
        <w:rPr>
          <w:sz w:val="20"/>
          <w:szCs w:val="20"/>
        </w:rPr>
        <w:t xml:space="preserve"> </w:t>
      </w:r>
      <w:r w:rsidR="007C355F">
        <w:rPr>
          <w:sz w:val="20"/>
          <w:szCs w:val="20"/>
        </w:rPr>
        <w:t xml:space="preserve">Δευτέρα </w:t>
      </w:r>
      <w:r w:rsidR="007C355F" w:rsidRPr="007C355F">
        <w:rPr>
          <w:sz w:val="20"/>
          <w:szCs w:val="20"/>
        </w:rPr>
        <w:t>19</w:t>
      </w:r>
      <w:r w:rsidRPr="00A7508B">
        <w:rPr>
          <w:sz w:val="20"/>
          <w:szCs w:val="20"/>
        </w:rPr>
        <w:t>/0</w:t>
      </w:r>
      <w:r w:rsidR="007C355F" w:rsidRPr="007C355F">
        <w:rPr>
          <w:sz w:val="20"/>
          <w:szCs w:val="20"/>
        </w:rPr>
        <w:t>7</w:t>
      </w:r>
      <w:r w:rsidRPr="00A7508B">
        <w:rPr>
          <w:sz w:val="20"/>
          <w:szCs w:val="20"/>
        </w:rPr>
        <w:t>/20</w:t>
      </w:r>
      <w:r>
        <w:rPr>
          <w:sz w:val="20"/>
          <w:szCs w:val="20"/>
        </w:rPr>
        <w:t xml:space="preserve">21, </w:t>
      </w:r>
      <w:r w:rsidR="007C355F" w:rsidRPr="007C355F">
        <w:rPr>
          <w:sz w:val="20"/>
          <w:szCs w:val="20"/>
        </w:rPr>
        <w:t>10:00</w:t>
      </w:r>
      <w:r w:rsidRPr="00A7508B">
        <w:rPr>
          <w:sz w:val="20"/>
          <w:szCs w:val="20"/>
        </w:rPr>
        <w:t xml:space="preserve"> </w:t>
      </w:r>
      <w:r w:rsidR="007C3D3C">
        <w:rPr>
          <w:sz w:val="20"/>
          <w:szCs w:val="20"/>
        </w:rPr>
        <w:t>–</w:t>
      </w:r>
      <w:r w:rsidRPr="00A7508B">
        <w:rPr>
          <w:sz w:val="20"/>
          <w:szCs w:val="20"/>
        </w:rPr>
        <w:t xml:space="preserve"> </w:t>
      </w:r>
      <w:r w:rsidR="007C3D3C">
        <w:rPr>
          <w:sz w:val="20"/>
          <w:szCs w:val="20"/>
        </w:rPr>
        <w:t>12:00</w:t>
      </w:r>
      <w:r>
        <w:rPr>
          <w:sz w:val="20"/>
          <w:szCs w:val="20"/>
        </w:rPr>
        <w:t xml:space="preserve"> μμ</w:t>
      </w:r>
      <w:r w:rsidR="00D80C41" w:rsidRPr="00A7508B">
        <w:rPr>
          <w:sz w:val="20"/>
          <w:szCs w:val="20"/>
        </w:rPr>
        <w:t xml:space="preserve">. </w:t>
      </w:r>
      <w:r w:rsidR="00F87225">
        <w:rPr>
          <w:sz w:val="20"/>
          <w:szCs w:val="20"/>
        </w:rPr>
        <w:t>Η σειρά παρουσίασης των πτυχιακών</w:t>
      </w:r>
      <w:r w:rsidR="00DB55F0" w:rsidRPr="00A7508B">
        <w:rPr>
          <w:sz w:val="20"/>
          <w:szCs w:val="20"/>
        </w:rPr>
        <w:t xml:space="preserve"> εργασ</w:t>
      </w:r>
      <w:r w:rsidR="00F87225">
        <w:rPr>
          <w:sz w:val="20"/>
          <w:szCs w:val="20"/>
        </w:rPr>
        <w:t xml:space="preserve">ιών που αναφέρεται είναι ενδεικτική </w:t>
      </w:r>
      <w:r w:rsidR="00D60F5D" w:rsidRPr="00A7508B">
        <w:rPr>
          <w:sz w:val="20"/>
          <w:szCs w:val="20"/>
        </w:rPr>
        <w:t>(</w:t>
      </w:r>
      <w:r w:rsidR="00A810F8" w:rsidRPr="00A7508B">
        <w:rPr>
          <w:sz w:val="20"/>
          <w:szCs w:val="20"/>
        </w:rPr>
        <w:t>ενδέχεται</w:t>
      </w:r>
      <w:r w:rsidR="00D60F5D" w:rsidRPr="00A7508B">
        <w:rPr>
          <w:sz w:val="20"/>
          <w:szCs w:val="20"/>
        </w:rPr>
        <w:t xml:space="preserve"> να </w:t>
      </w:r>
      <w:r w:rsidR="00FF1933">
        <w:rPr>
          <w:sz w:val="20"/>
          <w:szCs w:val="20"/>
        </w:rPr>
        <w:t>υπάρξουν μεταβολές ανάλογα με τις Ακαδημαϊκές υποχρεώσεις</w:t>
      </w:r>
      <w:r w:rsidR="00D60F5D" w:rsidRPr="00A7508B">
        <w:rPr>
          <w:sz w:val="20"/>
          <w:szCs w:val="20"/>
        </w:rPr>
        <w:t xml:space="preserve"> των επιβλεπόντων/</w:t>
      </w:r>
      <w:r w:rsidR="009F39CB">
        <w:rPr>
          <w:sz w:val="20"/>
          <w:szCs w:val="20"/>
        </w:rPr>
        <w:t>-</w:t>
      </w:r>
      <w:r w:rsidR="00D60F5D" w:rsidRPr="00A7508B">
        <w:rPr>
          <w:sz w:val="20"/>
          <w:szCs w:val="20"/>
        </w:rPr>
        <w:t>ουσών καθηγητών/</w:t>
      </w:r>
      <w:r w:rsidR="005536B1">
        <w:rPr>
          <w:sz w:val="20"/>
          <w:szCs w:val="20"/>
        </w:rPr>
        <w:t>-</w:t>
      </w:r>
      <w:r w:rsidR="00D60F5D" w:rsidRPr="00A7508B">
        <w:rPr>
          <w:sz w:val="20"/>
          <w:szCs w:val="20"/>
        </w:rPr>
        <w:t>τριών</w:t>
      </w:r>
      <w:r w:rsidR="00A7508B" w:rsidRPr="00A7508B">
        <w:rPr>
          <w:sz w:val="20"/>
          <w:szCs w:val="20"/>
        </w:rPr>
        <w:t>)</w:t>
      </w:r>
      <w:r w:rsidR="00F87225">
        <w:rPr>
          <w:sz w:val="20"/>
          <w:szCs w:val="20"/>
        </w:rPr>
        <w:t xml:space="preserve">. </w:t>
      </w:r>
      <w:r w:rsidR="006A47EF">
        <w:rPr>
          <w:sz w:val="20"/>
          <w:szCs w:val="20"/>
        </w:rPr>
        <w:t>Κάθε</w:t>
      </w:r>
      <w:r w:rsidR="00F87225" w:rsidRPr="00A7508B">
        <w:rPr>
          <w:sz w:val="20"/>
          <w:szCs w:val="20"/>
        </w:rPr>
        <w:t xml:space="preserve"> παρουσίαση θα έχει </w:t>
      </w:r>
      <w:r w:rsidR="006A47EF">
        <w:rPr>
          <w:sz w:val="20"/>
          <w:szCs w:val="20"/>
        </w:rPr>
        <w:t xml:space="preserve">συνολική </w:t>
      </w:r>
      <w:r w:rsidR="00F87225" w:rsidRPr="00A7508B">
        <w:rPr>
          <w:sz w:val="20"/>
          <w:szCs w:val="20"/>
        </w:rPr>
        <w:t xml:space="preserve">διάρκεια 10 λεπτά εκ των οποίων τα 8 θα αφορούν την παρουσίαση της εργασίας (σε powerpoint) ενώ 2 λεπτά θα αφιερωθούν σε ερωτήσεις από τους </w:t>
      </w:r>
      <w:r w:rsidR="009F39CB">
        <w:rPr>
          <w:sz w:val="20"/>
          <w:szCs w:val="20"/>
        </w:rPr>
        <w:t>συμμετέχοντες</w:t>
      </w:r>
      <w:r>
        <w:rPr>
          <w:sz w:val="20"/>
          <w:szCs w:val="20"/>
        </w:rPr>
        <w:t>/-</w:t>
      </w:r>
      <w:proofErr w:type="spellStart"/>
      <w:r>
        <w:rPr>
          <w:sz w:val="20"/>
          <w:szCs w:val="20"/>
        </w:rPr>
        <w:t>ουσες</w:t>
      </w:r>
      <w:proofErr w:type="spellEnd"/>
      <w:r w:rsidR="00F87225" w:rsidRPr="00A7508B">
        <w:rPr>
          <w:sz w:val="20"/>
          <w:szCs w:val="20"/>
        </w:rPr>
        <w:t>.</w:t>
      </w:r>
      <w:r w:rsidR="008A40D7">
        <w:rPr>
          <w:sz w:val="20"/>
          <w:szCs w:val="20"/>
        </w:rPr>
        <w:t xml:space="preserve"> </w:t>
      </w:r>
      <w:r w:rsidR="007C3D3C">
        <w:rPr>
          <w:sz w:val="20"/>
          <w:szCs w:val="20"/>
        </w:rPr>
        <w:t xml:space="preserve">Η είσοδός σας στη συνεδρία των παρουσιάσεων θα πρέπει να γίνει 10 περίπου λεπτά πριν την έναρξή τους χρησιμοποιώντας τον σύνδεσμο </w:t>
      </w:r>
      <w:hyperlink r:id="rId6" w:history="1">
        <w:r w:rsidR="007C3D3C" w:rsidRPr="002E62BA">
          <w:rPr>
            <w:rStyle w:val="-"/>
            <w:sz w:val="20"/>
            <w:szCs w:val="20"/>
          </w:rPr>
          <w:t>https://uoa.webex.com/meet/dmndldis</w:t>
        </w:r>
      </w:hyperlink>
      <w:r w:rsidR="007C3D3C">
        <w:rPr>
          <w:sz w:val="20"/>
          <w:szCs w:val="20"/>
        </w:rPr>
        <w:t>.</w:t>
      </w:r>
    </w:p>
    <w:p w:rsidR="00D80C41" w:rsidRDefault="00D80C41" w:rsidP="005732F5">
      <w:pPr>
        <w:spacing w:after="0" w:line="360" w:lineRule="auto"/>
        <w:jc w:val="both"/>
        <w:rPr>
          <w:sz w:val="20"/>
          <w:szCs w:val="20"/>
        </w:rPr>
      </w:pPr>
    </w:p>
    <w:p w:rsidR="00DF2E4C" w:rsidRPr="005536B1" w:rsidRDefault="00DF2E4C" w:rsidP="00DF2E4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5536B1">
        <w:rPr>
          <w:b/>
          <w:sz w:val="20"/>
          <w:szCs w:val="20"/>
        </w:rPr>
        <w:t>ΑΜ:</w:t>
      </w:r>
      <w:r w:rsidRPr="005536B1">
        <w:rPr>
          <w:sz w:val="20"/>
          <w:szCs w:val="20"/>
        </w:rPr>
        <w:t xml:space="preserve"> 9980201700029 </w:t>
      </w:r>
      <w:r w:rsidR="005536B1" w:rsidRPr="005536B1">
        <w:rPr>
          <w:sz w:val="20"/>
          <w:szCs w:val="20"/>
        </w:rPr>
        <w:t>και</w:t>
      </w:r>
      <w:r w:rsidRPr="005536B1">
        <w:rPr>
          <w:sz w:val="20"/>
          <w:szCs w:val="20"/>
        </w:rPr>
        <w:t xml:space="preserve"> θέμα: </w:t>
      </w:r>
      <w:r w:rsidRPr="005536B1">
        <w:rPr>
          <w:b/>
          <w:sz w:val="20"/>
          <w:szCs w:val="20"/>
        </w:rPr>
        <w:t xml:space="preserve">«Σύγκριση </w:t>
      </w:r>
      <w:proofErr w:type="spellStart"/>
      <w:r w:rsidRPr="005536B1">
        <w:rPr>
          <w:b/>
          <w:sz w:val="20"/>
          <w:szCs w:val="20"/>
        </w:rPr>
        <w:t>διαλλειματικής</w:t>
      </w:r>
      <w:proofErr w:type="spellEnd"/>
      <w:r w:rsidRPr="005536B1">
        <w:rPr>
          <w:b/>
          <w:sz w:val="20"/>
          <w:szCs w:val="20"/>
        </w:rPr>
        <w:t xml:space="preserve"> προπόνησης υψηλής έντασης και συνεχούς προπόνησης μέτριας έντασης σε ασθενείς με καρδιακές παθήσεις»,</w:t>
      </w:r>
      <w:r w:rsidRPr="005536B1">
        <w:rPr>
          <w:sz w:val="20"/>
          <w:szCs w:val="20"/>
        </w:rPr>
        <w:t xml:space="preserve"> Επιβλέπων: </w:t>
      </w:r>
      <w:proofErr w:type="spellStart"/>
      <w:r w:rsidRPr="005536B1">
        <w:rPr>
          <w:sz w:val="20"/>
          <w:szCs w:val="20"/>
        </w:rPr>
        <w:t>Γελαδάς</w:t>
      </w:r>
      <w:proofErr w:type="spellEnd"/>
      <w:r w:rsidRPr="005536B1">
        <w:rPr>
          <w:sz w:val="20"/>
          <w:szCs w:val="20"/>
        </w:rPr>
        <w:t xml:space="preserve"> Ν., Καθηγητής</w:t>
      </w:r>
      <w:r w:rsidRPr="005536B1">
        <w:rPr>
          <w:b/>
          <w:sz w:val="20"/>
          <w:szCs w:val="20"/>
        </w:rPr>
        <w:t>.</w:t>
      </w:r>
    </w:p>
    <w:p w:rsidR="005536B1" w:rsidRPr="005536B1" w:rsidRDefault="005536B1" w:rsidP="005536B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5536B1">
        <w:rPr>
          <w:b/>
          <w:sz w:val="20"/>
          <w:szCs w:val="20"/>
        </w:rPr>
        <w:t xml:space="preserve">ΑΜ: </w:t>
      </w:r>
      <w:r w:rsidRPr="005536B1">
        <w:rPr>
          <w:sz w:val="20"/>
          <w:szCs w:val="20"/>
        </w:rPr>
        <w:t xml:space="preserve">9980201700001 και θέμα: </w:t>
      </w:r>
      <w:r w:rsidRPr="005536B1">
        <w:rPr>
          <w:b/>
          <w:sz w:val="20"/>
          <w:szCs w:val="20"/>
        </w:rPr>
        <w:t>«Διατροφή και συμπληρώματα στην ανάπτυξη της μυϊκής μάζας»</w:t>
      </w:r>
      <w:r w:rsidRPr="005536B1">
        <w:rPr>
          <w:sz w:val="20"/>
          <w:szCs w:val="20"/>
        </w:rPr>
        <w:t xml:space="preserve">, Επιβλέπουσα: </w:t>
      </w:r>
      <w:proofErr w:type="spellStart"/>
      <w:r w:rsidRPr="005536B1">
        <w:rPr>
          <w:sz w:val="20"/>
          <w:szCs w:val="20"/>
        </w:rPr>
        <w:t>Μαριδάκη</w:t>
      </w:r>
      <w:proofErr w:type="spellEnd"/>
      <w:r w:rsidRPr="005536B1">
        <w:rPr>
          <w:sz w:val="20"/>
          <w:szCs w:val="20"/>
        </w:rPr>
        <w:t xml:space="preserve"> Μ., Αν. Καθηγήτρια</w:t>
      </w:r>
    </w:p>
    <w:p w:rsidR="007C355F" w:rsidRPr="005536B1" w:rsidRDefault="00223AD9" w:rsidP="00DF2E4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5536B1">
        <w:rPr>
          <w:b/>
          <w:sz w:val="20"/>
          <w:szCs w:val="20"/>
        </w:rPr>
        <w:t>ΑΜ:</w:t>
      </w:r>
      <w:r w:rsidRPr="005536B1">
        <w:rPr>
          <w:rFonts w:ascii="Calibri" w:eastAsia="Times New Roman" w:hAnsi="Calibri" w:cs="Arial"/>
          <w:sz w:val="20"/>
          <w:szCs w:val="20"/>
          <w:lang w:eastAsia="el-GR"/>
        </w:rPr>
        <w:t xml:space="preserve"> 9980201</w:t>
      </w:r>
      <w:r w:rsidR="007C355F" w:rsidRPr="005536B1">
        <w:rPr>
          <w:rFonts w:ascii="Calibri" w:eastAsia="Times New Roman" w:hAnsi="Calibri" w:cs="Arial"/>
          <w:sz w:val="20"/>
          <w:szCs w:val="20"/>
          <w:lang w:eastAsia="el-GR"/>
        </w:rPr>
        <w:t>000354</w:t>
      </w:r>
      <w:r w:rsidRPr="005536B1">
        <w:rPr>
          <w:b/>
          <w:sz w:val="20"/>
          <w:szCs w:val="20"/>
        </w:rPr>
        <w:t xml:space="preserve"> </w:t>
      </w:r>
      <w:r w:rsidR="005536B1" w:rsidRPr="005536B1">
        <w:rPr>
          <w:sz w:val="20"/>
          <w:szCs w:val="20"/>
        </w:rPr>
        <w:t xml:space="preserve">και </w:t>
      </w:r>
      <w:r w:rsidRPr="005536B1">
        <w:rPr>
          <w:sz w:val="20"/>
          <w:szCs w:val="20"/>
        </w:rPr>
        <w:t>θέμα:</w:t>
      </w:r>
      <w:r w:rsidRPr="005536B1">
        <w:rPr>
          <w:b/>
          <w:sz w:val="20"/>
          <w:szCs w:val="20"/>
        </w:rPr>
        <w:t xml:space="preserve"> «</w:t>
      </w:r>
      <w:r w:rsidR="00DF2E4C" w:rsidRPr="005536B1">
        <w:rPr>
          <w:b/>
          <w:sz w:val="20"/>
          <w:szCs w:val="20"/>
        </w:rPr>
        <w:t>Άσκηση και εγκυμοσύνη</w:t>
      </w:r>
      <w:r w:rsidRPr="005536B1">
        <w:rPr>
          <w:b/>
          <w:sz w:val="20"/>
          <w:szCs w:val="20"/>
        </w:rPr>
        <w:t>»</w:t>
      </w:r>
      <w:r w:rsidR="007C355F" w:rsidRPr="005536B1">
        <w:rPr>
          <w:b/>
          <w:sz w:val="20"/>
          <w:szCs w:val="20"/>
        </w:rPr>
        <w:t xml:space="preserve">, </w:t>
      </w:r>
      <w:r w:rsidR="007C355F" w:rsidRPr="005536B1">
        <w:rPr>
          <w:sz w:val="20"/>
          <w:szCs w:val="20"/>
        </w:rPr>
        <w:t xml:space="preserve">Επιβλέπουσα: </w:t>
      </w:r>
      <w:proofErr w:type="spellStart"/>
      <w:r w:rsidR="007C355F" w:rsidRPr="005536B1">
        <w:rPr>
          <w:sz w:val="20"/>
          <w:szCs w:val="20"/>
        </w:rPr>
        <w:t>Μαριδάκη</w:t>
      </w:r>
      <w:proofErr w:type="spellEnd"/>
      <w:r w:rsidR="007C355F" w:rsidRPr="005536B1">
        <w:rPr>
          <w:sz w:val="20"/>
          <w:szCs w:val="20"/>
        </w:rPr>
        <w:t xml:space="preserve"> Μ., Αν. Καθηγήτρια</w:t>
      </w:r>
    </w:p>
    <w:p w:rsidR="00DF2E4C" w:rsidRPr="005536B1" w:rsidRDefault="00DF2E4C" w:rsidP="00DF2E4C">
      <w:pPr>
        <w:pStyle w:val="a3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5536B1">
        <w:rPr>
          <w:b/>
          <w:sz w:val="20"/>
          <w:szCs w:val="20"/>
        </w:rPr>
        <w:t xml:space="preserve">ΑΜ: </w:t>
      </w:r>
      <w:r w:rsidRPr="005536B1">
        <w:rPr>
          <w:sz w:val="20"/>
          <w:szCs w:val="20"/>
        </w:rPr>
        <w:t>9980201700135</w:t>
      </w:r>
      <w:r w:rsidRPr="005536B1">
        <w:rPr>
          <w:b/>
          <w:sz w:val="20"/>
          <w:szCs w:val="20"/>
        </w:rPr>
        <w:t xml:space="preserve"> </w:t>
      </w:r>
      <w:r w:rsidR="005536B1" w:rsidRPr="005536B1">
        <w:rPr>
          <w:sz w:val="20"/>
          <w:szCs w:val="20"/>
        </w:rPr>
        <w:t xml:space="preserve">και </w:t>
      </w:r>
      <w:r w:rsidRPr="005536B1">
        <w:rPr>
          <w:sz w:val="20"/>
          <w:szCs w:val="20"/>
        </w:rPr>
        <w:t>θέμα</w:t>
      </w:r>
      <w:r w:rsidRPr="005536B1">
        <w:rPr>
          <w:b/>
          <w:sz w:val="20"/>
          <w:szCs w:val="20"/>
        </w:rPr>
        <w:t xml:space="preserve">: «Παιδική παχυσαρκία», </w:t>
      </w:r>
      <w:r w:rsidRPr="005536B1">
        <w:rPr>
          <w:sz w:val="20"/>
          <w:szCs w:val="20"/>
        </w:rPr>
        <w:t xml:space="preserve">Επιβλέπουσα: </w:t>
      </w:r>
      <w:proofErr w:type="spellStart"/>
      <w:r w:rsidRPr="005536B1">
        <w:rPr>
          <w:sz w:val="20"/>
          <w:szCs w:val="20"/>
        </w:rPr>
        <w:t>Μαριδάκη</w:t>
      </w:r>
      <w:proofErr w:type="spellEnd"/>
      <w:r w:rsidRPr="005536B1">
        <w:rPr>
          <w:sz w:val="20"/>
          <w:szCs w:val="20"/>
        </w:rPr>
        <w:t xml:space="preserve"> Μ., Αν. Καθηγήτρια</w:t>
      </w:r>
    </w:p>
    <w:p w:rsidR="00DF2E4C" w:rsidRDefault="00DF2E4C" w:rsidP="00DF2E4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5536B1">
        <w:rPr>
          <w:b/>
          <w:sz w:val="20"/>
          <w:szCs w:val="20"/>
        </w:rPr>
        <w:t>ΑΜ</w:t>
      </w:r>
      <w:r w:rsidRPr="005536B1">
        <w:rPr>
          <w:sz w:val="20"/>
          <w:szCs w:val="20"/>
        </w:rPr>
        <w:t xml:space="preserve">: 9980201400160 </w:t>
      </w:r>
      <w:r w:rsidR="005536B1" w:rsidRPr="005536B1">
        <w:rPr>
          <w:sz w:val="20"/>
          <w:szCs w:val="20"/>
        </w:rPr>
        <w:t xml:space="preserve">και </w:t>
      </w:r>
      <w:r w:rsidRPr="005536B1">
        <w:rPr>
          <w:sz w:val="20"/>
          <w:szCs w:val="20"/>
        </w:rPr>
        <w:t>θέμα: «</w:t>
      </w:r>
      <w:r w:rsidRPr="005536B1">
        <w:rPr>
          <w:b/>
          <w:sz w:val="20"/>
          <w:szCs w:val="20"/>
        </w:rPr>
        <w:t>Η επίδραση της οξείας έκκεντρης άσκησης στον καθυστερημένο μυϊκό πόνο και την απόδοση»</w:t>
      </w:r>
      <w:r w:rsidRPr="005536B1">
        <w:rPr>
          <w:sz w:val="20"/>
          <w:szCs w:val="20"/>
        </w:rPr>
        <w:t>, Επιβλέπων: Πασχάλης Β., Επ. Καθηγητής</w:t>
      </w:r>
      <w:r w:rsidRPr="005536B1">
        <w:rPr>
          <w:b/>
          <w:sz w:val="20"/>
          <w:szCs w:val="20"/>
        </w:rPr>
        <w:t>.</w:t>
      </w:r>
    </w:p>
    <w:p w:rsidR="008A40D7" w:rsidRDefault="008A40D7" w:rsidP="00DF2E4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8A40D7">
        <w:rPr>
          <w:b/>
          <w:sz w:val="20"/>
          <w:szCs w:val="20"/>
        </w:rPr>
        <w:t>ΑΜ</w:t>
      </w:r>
      <w:r>
        <w:rPr>
          <w:sz w:val="20"/>
          <w:szCs w:val="20"/>
        </w:rPr>
        <w:t xml:space="preserve"> 9980201500179 και θέμα </w:t>
      </w:r>
      <w:r w:rsidRPr="008A40D7">
        <w:rPr>
          <w:b/>
          <w:sz w:val="20"/>
          <w:szCs w:val="20"/>
        </w:rPr>
        <w:t xml:space="preserve">«Αποκατάσταση της ιδιοδεκτικότητας μετά από ρήξη του </w:t>
      </w:r>
      <w:proofErr w:type="spellStart"/>
      <w:r w:rsidRPr="008A40D7">
        <w:rPr>
          <w:b/>
          <w:sz w:val="20"/>
          <w:szCs w:val="20"/>
        </w:rPr>
        <w:t>υπερακανθ</w:t>
      </w:r>
      <w:r>
        <w:rPr>
          <w:b/>
          <w:sz w:val="20"/>
          <w:szCs w:val="20"/>
        </w:rPr>
        <w:t>ίου</w:t>
      </w:r>
      <w:proofErr w:type="spellEnd"/>
      <w:r w:rsidRPr="008A40D7">
        <w:rPr>
          <w:b/>
          <w:sz w:val="20"/>
          <w:szCs w:val="20"/>
        </w:rPr>
        <w:t xml:space="preserve"> μυ και η σημασία της στην πρόληψη»</w:t>
      </w:r>
      <w:r>
        <w:rPr>
          <w:sz w:val="20"/>
          <w:szCs w:val="20"/>
        </w:rPr>
        <w:t xml:space="preserve">, </w:t>
      </w:r>
      <w:r w:rsidRPr="005536B1">
        <w:rPr>
          <w:sz w:val="20"/>
          <w:szCs w:val="20"/>
        </w:rPr>
        <w:t>Επιβλέπων: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Τσίγκανος</w:t>
      </w:r>
      <w:proofErr w:type="spellEnd"/>
      <w:r>
        <w:rPr>
          <w:sz w:val="20"/>
          <w:szCs w:val="20"/>
        </w:rPr>
        <w:t xml:space="preserve"> Γ., Λέκτορας</w:t>
      </w:r>
    </w:p>
    <w:p w:rsidR="008A40D7" w:rsidRPr="00373314" w:rsidRDefault="008A40D7" w:rsidP="0037331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373314">
        <w:rPr>
          <w:b/>
          <w:sz w:val="20"/>
          <w:szCs w:val="20"/>
        </w:rPr>
        <w:t xml:space="preserve">ΑΜ </w:t>
      </w:r>
      <w:r w:rsidRPr="00373314">
        <w:rPr>
          <w:sz w:val="20"/>
          <w:szCs w:val="20"/>
        </w:rPr>
        <w:t>9980201</w:t>
      </w:r>
      <w:r w:rsidR="00373314" w:rsidRPr="00373314">
        <w:rPr>
          <w:sz w:val="20"/>
          <w:szCs w:val="20"/>
        </w:rPr>
        <w:t xml:space="preserve">400297 και θέμα </w:t>
      </w:r>
      <w:r w:rsidR="00373314" w:rsidRPr="00373314">
        <w:rPr>
          <w:b/>
          <w:sz w:val="20"/>
          <w:szCs w:val="20"/>
        </w:rPr>
        <w:t>«</w:t>
      </w:r>
      <w:proofErr w:type="spellStart"/>
      <w:r w:rsidR="00373314" w:rsidRPr="00373314">
        <w:rPr>
          <w:b/>
          <w:sz w:val="20"/>
          <w:szCs w:val="20"/>
        </w:rPr>
        <w:t>Νευρομυϊκές</w:t>
      </w:r>
      <w:proofErr w:type="spellEnd"/>
      <w:r w:rsidR="00373314" w:rsidRPr="00373314">
        <w:rPr>
          <w:b/>
          <w:sz w:val="20"/>
          <w:szCs w:val="20"/>
        </w:rPr>
        <w:t xml:space="preserve"> ισορροπίες και ανισορροπίες ως βασικά στοιχεία της νευρομυϊκής απόδοσης και περιοριστικά των τραυματισμών»</w:t>
      </w:r>
      <w:r w:rsidR="00373314">
        <w:rPr>
          <w:sz w:val="20"/>
          <w:szCs w:val="20"/>
        </w:rPr>
        <w:t xml:space="preserve">, </w:t>
      </w:r>
      <w:r w:rsidR="00373314" w:rsidRPr="00373314">
        <w:rPr>
          <w:sz w:val="20"/>
          <w:szCs w:val="20"/>
        </w:rPr>
        <w:t xml:space="preserve">Επιβλέπων: </w:t>
      </w:r>
      <w:proofErr w:type="spellStart"/>
      <w:r w:rsidR="00373314" w:rsidRPr="00373314">
        <w:rPr>
          <w:sz w:val="20"/>
          <w:szCs w:val="20"/>
        </w:rPr>
        <w:t>Τσίγκανος</w:t>
      </w:r>
      <w:proofErr w:type="spellEnd"/>
      <w:r w:rsidR="00373314" w:rsidRPr="00373314">
        <w:rPr>
          <w:sz w:val="20"/>
          <w:szCs w:val="20"/>
        </w:rPr>
        <w:t xml:space="preserve"> Γ., Λέκτορας</w:t>
      </w:r>
    </w:p>
    <w:p w:rsidR="007C355F" w:rsidRPr="005536B1" w:rsidRDefault="007C355F" w:rsidP="00DF2E4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5536B1">
        <w:rPr>
          <w:b/>
          <w:sz w:val="20"/>
          <w:szCs w:val="20"/>
        </w:rPr>
        <w:t>ΑΜ:</w:t>
      </w:r>
      <w:r w:rsidRPr="005536B1">
        <w:rPr>
          <w:rFonts w:ascii="Calibri" w:eastAsia="Times New Roman" w:hAnsi="Calibri" w:cs="Arial"/>
          <w:sz w:val="20"/>
          <w:szCs w:val="20"/>
          <w:lang w:eastAsia="el-GR"/>
        </w:rPr>
        <w:t xml:space="preserve"> 9980201700155</w:t>
      </w:r>
      <w:r w:rsidRPr="005536B1">
        <w:rPr>
          <w:b/>
          <w:sz w:val="20"/>
          <w:szCs w:val="20"/>
        </w:rPr>
        <w:t xml:space="preserve"> </w:t>
      </w:r>
      <w:r w:rsidR="005536B1" w:rsidRPr="005536B1">
        <w:rPr>
          <w:sz w:val="20"/>
          <w:szCs w:val="20"/>
        </w:rPr>
        <w:t xml:space="preserve">και </w:t>
      </w:r>
      <w:r w:rsidRPr="005536B1">
        <w:rPr>
          <w:sz w:val="20"/>
          <w:szCs w:val="20"/>
        </w:rPr>
        <w:t>θέμα:</w:t>
      </w:r>
      <w:r w:rsidRPr="005536B1">
        <w:rPr>
          <w:b/>
          <w:sz w:val="20"/>
          <w:szCs w:val="20"/>
        </w:rPr>
        <w:t xml:space="preserve"> « Επίδραση της διατροφής και άσκησης στη διαχείριση της </w:t>
      </w:r>
      <w:proofErr w:type="spellStart"/>
      <w:r w:rsidRPr="005536B1">
        <w:rPr>
          <w:b/>
          <w:sz w:val="20"/>
          <w:szCs w:val="20"/>
        </w:rPr>
        <w:t>σαρκοπενίας</w:t>
      </w:r>
      <w:proofErr w:type="spellEnd"/>
      <w:r w:rsidRPr="005536B1">
        <w:rPr>
          <w:b/>
          <w:sz w:val="20"/>
          <w:szCs w:val="20"/>
        </w:rPr>
        <w:t xml:space="preserve">», </w:t>
      </w:r>
      <w:r w:rsidRPr="005536B1">
        <w:rPr>
          <w:sz w:val="20"/>
          <w:szCs w:val="20"/>
        </w:rPr>
        <w:t xml:space="preserve">Επιβλέπουσα: </w:t>
      </w:r>
      <w:proofErr w:type="spellStart"/>
      <w:r w:rsidRPr="005536B1">
        <w:rPr>
          <w:sz w:val="20"/>
          <w:szCs w:val="20"/>
        </w:rPr>
        <w:t>Μάλλιου</w:t>
      </w:r>
      <w:proofErr w:type="spellEnd"/>
      <w:r w:rsidRPr="005536B1">
        <w:rPr>
          <w:sz w:val="20"/>
          <w:szCs w:val="20"/>
        </w:rPr>
        <w:t xml:space="preserve"> Β., Μέλος ΕΕΠ</w:t>
      </w:r>
      <w:r w:rsidRPr="005536B1">
        <w:rPr>
          <w:b/>
          <w:sz w:val="20"/>
          <w:szCs w:val="20"/>
        </w:rPr>
        <w:t>.</w:t>
      </w:r>
      <w:r w:rsidR="00344760" w:rsidRPr="005536B1">
        <w:rPr>
          <w:b/>
          <w:sz w:val="20"/>
          <w:szCs w:val="20"/>
        </w:rPr>
        <w:t xml:space="preserve"> </w:t>
      </w:r>
    </w:p>
    <w:p w:rsidR="00DF2E4C" w:rsidRPr="005536B1" w:rsidRDefault="007C355F" w:rsidP="00DF2E4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  <w:r w:rsidRPr="005536B1">
        <w:rPr>
          <w:b/>
          <w:sz w:val="20"/>
          <w:szCs w:val="20"/>
        </w:rPr>
        <w:t>ΑΜ:</w:t>
      </w:r>
      <w:r w:rsidRPr="005536B1">
        <w:rPr>
          <w:rFonts w:ascii="Calibri" w:eastAsia="Times New Roman" w:hAnsi="Calibri" w:cs="Arial"/>
          <w:sz w:val="20"/>
          <w:szCs w:val="20"/>
          <w:lang w:eastAsia="el-GR"/>
        </w:rPr>
        <w:t xml:space="preserve"> 9980201700016</w:t>
      </w:r>
      <w:r w:rsidRPr="005536B1">
        <w:rPr>
          <w:b/>
          <w:sz w:val="20"/>
          <w:szCs w:val="20"/>
        </w:rPr>
        <w:t xml:space="preserve"> </w:t>
      </w:r>
      <w:r w:rsidR="005536B1" w:rsidRPr="005536B1">
        <w:rPr>
          <w:sz w:val="20"/>
          <w:szCs w:val="20"/>
        </w:rPr>
        <w:t xml:space="preserve">και </w:t>
      </w:r>
      <w:r w:rsidRPr="005536B1">
        <w:rPr>
          <w:sz w:val="20"/>
          <w:szCs w:val="20"/>
        </w:rPr>
        <w:t>θέμα:</w:t>
      </w:r>
      <w:r w:rsidRPr="005536B1">
        <w:rPr>
          <w:b/>
          <w:sz w:val="20"/>
          <w:szCs w:val="20"/>
        </w:rPr>
        <w:t xml:space="preserve"> «Η επίδραση της άσκησης στα άτομα με </w:t>
      </w:r>
      <w:r w:rsidR="00DF2E4C" w:rsidRPr="005536B1">
        <w:rPr>
          <w:b/>
          <w:sz w:val="20"/>
          <w:szCs w:val="20"/>
        </w:rPr>
        <w:t>κατάθλιψη</w:t>
      </w:r>
      <w:r w:rsidR="00344760" w:rsidRPr="005536B1">
        <w:rPr>
          <w:b/>
          <w:sz w:val="20"/>
          <w:szCs w:val="20"/>
        </w:rPr>
        <w:t xml:space="preserve">» </w:t>
      </w:r>
      <w:r w:rsidR="00DF2E4C" w:rsidRPr="005536B1">
        <w:rPr>
          <w:sz w:val="20"/>
          <w:szCs w:val="20"/>
        </w:rPr>
        <w:t xml:space="preserve">Επιβλέπουσα: </w:t>
      </w:r>
      <w:proofErr w:type="spellStart"/>
      <w:r w:rsidR="00DF2E4C" w:rsidRPr="005536B1">
        <w:rPr>
          <w:sz w:val="20"/>
          <w:szCs w:val="20"/>
        </w:rPr>
        <w:t>Μάλλιου</w:t>
      </w:r>
      <w:proofErr w:type="spellEnd"/>
      <w:r w:rsidR="00DF2E4C" w:rsidRPr="005536B1">
        <w:rPr>
          <w:sz w:val="20"/>
          <w:szCs w:val="20"/>
        </w:rPr>
        <w:t xml:space="preserve"> Β., Μέλος ΕΕΠ. </w:t>
      </w:r>
    </w:p>
    <w:p w:rsidR="00807CAD" w:rsidRDefault="00807CAD" w:rsidP="005732F5">
      <w:pPr>
        <w:spacing w:after="0" w:line="360" w:lineRule="auto"/>
        <w:jc w:val="both"/>
        <w:rPr>
          <w:sz w:val="20"/>
          <w:szCs w:val="20"/>
        </w:rPr>
      </w:pPr>
    </w:p>
    <w:p w:rsidR="00F87225" w:rsidRPr="00A7508B" w:rsidRDefault="00F87225" w:rsidP="005732F5">
      <w:pPr>
        <w:spacing w:after="0" w:line="360" w:lineRule="auto"/>
        <w:jc w:val="both"/>
        <w:rPr>
          <w:sz w:val="20"/>
          <w:szCs w:val="20"/>
        </w:rPr>
      </w:pPr>
    </w:p>
    <w:p w:rsidR="00EB6CF6" w:rsidRPr="00A7508B" w:rsidRDefault="00322703" w:rsidP="00EB6CF6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Δημήτριος Μανδαλίδης, </w:t>
      </w:r>
      <w:r w:rsidR="00327FEF">
        <w:rPr>
          <w:b/>
          <w:sz w:val="20"/>
          <w:szCs w:val="20"/>
        </w:rPr>
        <w:t>Αναπ</w:t>
      </w:r>
      <w:r>
        <w:rPr>
          <w:b/>
          <w:sz w:val="20"/>
          <w:szCs w:val="20"/>
        </w:rPr>
        <w:t>. Κ</w:t>
      </w:r>
      <w:r w:rsidR="00EB6CF6" w:rsidRPr="00A7508B">
        <w:rPr>
          <w:b/>
          <w:sz w:val="20"/>
          <w:szCs w:val="20"/>
        </w:rPr>
        <w:t xml:space="preserve">αθηγητής </w:t>
      </w:r>
    </w:p>
    <w:p w:rsidR="00336211" w:rsidRPr="00A7508B" w:rsidRDefault="00EB6CF6" w:rsidP="00FF1933">
      <w:pPr>
        <w:spacing w:after="0" w:line="360" w:lineRule="auto"/>
        <w:jc w:val="both"/>
        <w:rPr>
          <w:sz w:val="20"/>
          <w:szCs w:val="20"/>
        </w:rPr>
      </w:pPr>
      <w:r w:rsidRPr="00A7508B">
        <w:rPr>
          <w:sz w:val="20"/>
          <w:szCs w:val="20"/>
        </w:rPr>
        <w:t>Σ</w:t>
      </w:r>
      <w:r w:rsidR="00807CAD" w:rsidRPr="00A7508B">
        <w:rPr>
          <w:sz w:val="20"/>
          <w:szCs w:val="20"/>
        </w:rPr>
        <w:t xml:space="preserve">υντονιστής </w:t>
      </w:r>
      <w:r w:rsidR="00327FEF">
        <w:rPr>
          <w:sz w:val="20"/>
          <w:szCs w:val="20"/>
        </w:rPr>
        <w:t xml:space="preserve">της </w:t>
      </w:r>
      <w:r w:rsidR="002505BE">
        <w:rPr>
          <w:sz w:val="20"/>
          <w:szCs w:val="20"/>
          <w:lang w:val="en-US"/>
        </w:rPr>
        <w:t>E</w:t>
      </w:r>
      <w:proofErr w:type="spellStart"/>
      <w:r w:rsidR="00327FEF">
        <w:rPr>
          <w:sz w:val="20"/>
          <w:szCs w:val="20"/>
        </w:rPr>
        <w:t>ιδίκευσης</w:t>
      </w:r>
      <w:proofErr w:type="spellEnd"/>
      <w:r w:rsidR="00807CAD" w:rsidRPr="00A7508B">
        <w:rPr>
          <w:sz w:val="20"/>
          <w:szCs w:val="20"/>
        </w:rPr>
        <w:t xml:space="preserve"> «Ευρωστία και Υγεία»</w:t>
      </w:r>
    </w:p>
    <w:sectPr w:rsidR="00336211" w:rsidRPr="00A7508B" w:rsidSect="00794C6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05EEEB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0C09C6"/>
    <w:rsid w:val="000E0CA7"/>
    <w:rsid w:val="000E4AB8"/>
    <w:rsid w:val="001A3127"/>
    <w:rsid w:val="001E2902"/>
    <w:rsid w:val="001F2A6A"/>
    <w:rsid w:val="001F3657"/>
    <w:rsid w:val="00223AD9"/>
    <w:rsid w:val="002505BE"/>
    <w:rsid w:val="00282082"/>
    <w:rsid w:val="0032166D"/>
    <w:rsid w:val="00322703"/>
    <w:rsid w:val="0032671F"/>
    <w:rsid w:val="00327FEF"/>
    <w:rsid w:val="00336211"/>
    <w:rsid w:val="00344760"/>
    <w:rsid w:val="00371D66"/>
    <w:rsid w:val="00373314"/>
    <w:rsid w:val="00420C46"/>
    <w:rsid w:val="004E52AE"/>
    <w:rsid w:val="005536B1"/>
    <w:rsid w:val="00571967"/>
    <w:rsid w:val="005732F5"/>
    <w:rsid w:val="005C3F83"/>
    <w:rsid w:val="00615BAF"/>
    <w:rsid w:val="006813BC"/>
    <w:rsid w:val="006A47EF"/>
    <w:rsid w:val="00700BD2"/>
    <w:rsid w:val="00703EBE"/>
    <w:rsid w:val="007208AC"/>
    <w:rsid w:val="00731455"/>
    <w:rsid w:val="00791241"/>
    <w:rsid w:val="00794C65"/>
    <w:rsid w:val="007C355F"/>
    <w:rsid w:val="007C3D3C"/>
    <w:rsid w:val="00807CAD"/>
    <w:rsid w:val="008102AE"/>
    <w:rsid w:val="00825434"/>
    <w:rsid w:val="008A40D7"/>
    <w:rsid w:val="008B1FCC"/>
    <w:rsid w:val="008C14D5"/>
    <w:rsid w:val="009115BF"/>
    <w:rsid w:val="00937070"/>
    <w:rsid w:val="00965AFD"/>
    <w:rsid w:val="009F39CB"/>
    <w:rsid w:val="00A7508B"/>
    <w:rsid w:val="00A810F8"/>
    <w:rsid w:val="00BC1E77"/>
    <w:rsid w:val="00C53A30"/>
    <w:rsid w:val="00D21FB5"/>
    <w:rsid w:val="00D60F5D"/>
    <w:rsid w:val="00D63EB3"/>
    <w:rsid w:val="00D80C41"/>
    <w:rsid w:val="00DB55F0"/>
    <w:rsid w:val="00DB56F9"/>
    <w:rsid w:val="00DF2E4C"/>
    <w:rsid w:val="00E74D12"/>
    <w:rsid w:val="00EB6CF6"/>
    <w:rsid w:val="00ED372E"/>
    <w:rsid w:val="00EE4C5E"/>
    <w:rsid w:val="00F447BA"/>
    <w:rsid w:val="00F87225"/>
    <w:rsid w:val="00F87365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7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7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a.webex.com/meet/dmndld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ASUS-PC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2020-09-23T06:42:00Z</cp:lastPrinted>
  <dcterms:created xsi:type="dcterms:W3CDTF">2021-07-14T09:57:00Z</dcterms:created>
  <dcterms:modified xsi:type="dcterms:W3CDTF">2021-07-14T09:57:00Z</dcterms:modified>
</cp:coreProperties>
</file>