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20" w:rsidRDefault="003C6C20" w:rsidP="003C6C20">
      <w:pPr>
        <w:pStyle w:val="a3"/>
        <w:jc w:val="center"/>
      </w:pPr>
      <w:r>
        <w:t>Το Τμήμα Επιστήμης Φυσικής Αγωγής και Αθλητισμού</w:t>
      </w:r>
    </w:p>
    <w:p w:rsidR="003C6C20" w:rsidRDefault="003C6C20" w:rsidP="003C6C20">
      <w:pPr>
        <w:pStyle w:val="a3"/>
        <w:jc w:val="center"/>
      </w:pPr>
      <w:r>
        <w:t>του Πανεπιστημίου Αθηνών  προκηρύσσει</w:t>
      </w:r>
    </w:p>
    <w:p w:rsidR="003C6C20" w:rsidRDefault="003C6C20" w:rsidP="003C6C20">
      <w:pPr>
        <w:pStyle w:val="a3"/>
        <w:jc w:val="center"/>
      </w:pPr>
    </w:p>
    <w:p w:rsidR="003C6C20" w:rsidRDefault="003C6C20" w:rsidP="003C6C20">
      <w:pPr>
        <w:pStyle w:val="a3"/>
        <w:ind w:left="0" w:firstLine="0"/>
      </w:pPr>
      <w:r>
        <w:t xml:space="preserve">Μία (1) θέση Αναπληρωτή Καθηγητή του Τομέα Θεωρητικών Επιστημών στο γνωστικό αντικείμενο </w:t>
      </w:r>
      <w:r w:rsidRPr="00E90326">
        <w:t>«</w:t>
      </w:r>
      <w:r>
        <w:t>Αθλητική Κοινωνιολογία</w:t>
      </w:r>
      <w:r w:rsidRPr="00E90326">
        <w:t>» (ΦΕΚ</w:t>
      </w:r>
      <w:r>
        <w:t xml:space="preserve"> 717/6-6-2014 </w:t>
      </w:r>
      <w:proofErr w:type="spellStart"/>
      <w:r>
        <w:t>τ.Γ΄</w:t>
      </w:r>
      <w:proofErr w:type="spellEnd"/>
      <w:r>
        <w:t>).</w:t>
      </w:r>
    </w:p>
    <w:p w:rsidR="003C6C20" w:rsidRPr="00E90326" w:rsidRDefault="003C6C20" w:rsidP="003C6C20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24-9-2014</w:t>
      </w:r>
      <w:r w:rsidRPr="00E90326">
        <w:t>.</w:t>
      </w:r>
    </w:p>
    <w:p w:rsidR="003C6C20" w:rsidRDefault="003C6C20" w:rsidP="003C6C20"/>
    <w:p w:rsidR="003C6C20" w:rsidRPr="00967296" w:rsidRDefault="003C6C20" w:rsidP="003C6C20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27/3/2015, καθώς και της Κοσμητείας της Σχολής της 27/3/2015 οι οποίες αφορούν την επιλογή μελών Επταμελούς Επιτροπής κρίσης, αποφασίζει </w:t>
      </w:r>
      <w:r w:rsidRPr="00967296">
        <w:rPr>
          <w:b/>
          <w:sz w:val="22"/>
          <w:szCs w:val="22"/>
        </w:rPr>
        <w:t xml:space="preserve">τον ορισμό Επιτροπής Επιλογής και Εξέλιξης μέλους ΔΕΠ </w:t>
      </w:r>
      <w:r w:rsidRPr="000F7520">
        <w:rPr>
          <w:b/>
          <w:sz w:val="22"/>
          <w:szCs w:val="22"/>
        </w:rPr>
        <w:t xml:space="preserve">στη βαθμίδα του </w:t>
      </w:r>
      <w:proofErr w:type="spellStart"/>
      <w:r>
        <w:rPr>
          <w:b/>
          <w:sz w:val="22"/>
          <w:szCs w:val="22"/>
        </w:rPr>
        <w:t>Αναπλ</w:t>
      </w:r>
      <w:proofErr w:type="spellEnd"/>
      <w:r>
        <w:rPr>
          <w:b/>
          <w:sz w:val="22"/>
          <w:szCs w:val="22"/>
        </w:rPr>
        <w:t xml:space="preserve">. </w:t>
      </w:r>
      <w:r w:rsidRPr="000F7520">
        <w:rPr>
          <w:b/>
          <w:sz w:val="22"/>
          <w:szCs w:val="22"/>
        </w:rPr>
        <w:t>Καθηγητή με γνωστικό αντικείμενο «</w:t>
      </w:r>
      <w:r>
        <w:rPr>
          <w:b/>
          <w:sz w:val="22"/>
          <w:szCs w:val="22"/>
        </w:rPr>
        <w:t>Αθλητική Κοινωνιολογία</w:t>
      </w:r>
      <w:r w:rsidRPr="000F7520">
        <w:rPr>
          <w:b/>
          <w:sz w:val="22"/>
          <w:szCs w:val="22"/>
        </w:rPr>
        <w:t xml:space="preserve">», (εξέλιξη </w:t>
      </w:r>
      <w:proofErr w:type="spellStart"/>
      <w:r>
        <w:rPr>
          <w:b/>
          <w:sz w:val="22"/>
          <w:szCs w:val="22"/>
        </w:rPr>
        <w:t>Επικ</w:t>
      </w:r>
      <w:proofErr w:type="spellEnd"/>
      <w:r>
        <w:rPr>
          <w:b/>
          <w:sz w:val="22"/>
          <w:szCs w:val="22"/>
        </w:rPr>
        <w:t>. Καθηγητή</w:t>
      </w:r>
      <w:r w:rsidRPr="000F7520">
        <w:rPr>
          <w:b/>
          <w:sz w:val="22"/>
          <w:szCs w:val="22"/>
        </w:rPr>
        <w:t xml:space="preserve"> κ. </w:t>
      </w:r>
      <w:r>
        <w:rPr>
          <w:b/>
          <w:sz w:val="22"/>
          <w:szCs w:val="22"/>
        </w:rPr>
        <w:t xml:space="preserve">Ν. </w:t>
      </w:r>
      <w:proofErr w:type="spellStart"/>
      <w:r>
        <w:rPr>
          <w:b/>
          <w:sz w:val="22"/>
          <w:szCs w:val="22"/>
        </w:rPr>
        <w:t>Πατσαντάρα</w:t>
      </w:r>
      <w:proofErr w:type="spellEnd"/>
      <w:r w:rsidRPr="000F752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:rsidR="003C6C20" w:rsidRPr="000F7520" w:rsidRDefault="003C6C20" w:rsidP="003C6C20">
      <w:pPr>
        <w:ind w:right="84"/>
        <w:jc w:val="both"/>
        <w:rPr>
          <w:sz w:val="22"/>
          <w:szCs w:val="22"/>
        </w:rPr>
      </w:pPr>
    </w:p>
    <w:p w:rsidR="003C6C20" w:rsidRPr="004003B7" w:rsidRDefault="003C6C20" w:rsidP="003C6C20">
      <w:pPr>
        <w:jc w:val="both"/>
        <w:rPr>
          <w:b/>
          <w:sz w:val="22"/>
          <w:szCs w:val="22"/>
        </w:rPr>
      </w:pPr>
      <w:r w:rsidRPr="004003B7">
        <w:rPr>
          <w:b/>
          <w:sz w:val="22"/>
          <w:szCs w:val="22"/>
        </w:rPr>
        <w:t xml:space="preserve">Τακτικά μέλη </w:t>
      </w:r>
    </w:p>
    <w:p w:rsidR="003C6C20" w:rsidRPr="00862059" w:rsidRDefault="003C6C20" w:rsidP="003C6C2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Μ. </w:t>
      </w:r>
      <w:proofErr w:type="spellStart"/>
      <w:r w:rsidRPr="00862059">
        <w:t>Ψυχουντάκη</w:t>
      </w:r>
      <w:proofErr w:type="spellEnd"/>
      <w:r w:rsidRPr="00862059">
        <w:t xml:space="preserve">, </w:t>
      </w:r>
      <w:proofErr w:type="spellStart"/>
      <w:r w:rsidRPr="00862059">
        <w:t>Αναπλ</w:t>
      </w:r>
      <w:proofErr w:type="spellEnd"/>
      <w:r w:rsidRPr="00862059">
        <w:t>. Καθηγήτρια ΤΕΦΑΑ Παν/</w:t>
      </w:r>
      <w:proofErr w:type="spellStart"/>
      <w:r w:rsidRPr="00862059">
        <w:t>μιου</w:t>
      </w:r>
      <w:proofErr w:type="spellEnd"/>
      <w:r w:rsidRPr="00862059">
        <w:t xml:space="preserve"> Αθηνών </w:t>
      </w:r>
      <w:r w:rsidRPr="00862059">
        <w:rPr>
          <w:i/>
        </w:rPr>
        <w:t>(Ψυχολογία –Αθλητική Ψυχολογία)</w:t>
      </w:r>
    </w:p>
    <w:p w:rsidR="003C6C20" w:rsidRPr="00862059" w:rsidRDefault="003C6C20" w:rsidP="003C6C2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862059">
        <w:t>Δ. Παναγιωτόπουλος, Καθηγητής ΤΕΦΑΑ Παν/</w:t>
      </w:r>
      <w:proofErr w:type="spellStart"/>
      <w:r w:rsidRPr="00862059">
        <w:t>μιου</w:t>
      </w:r>
      <w:proofErr w:type="spellEnd"/>
      <w:r w:rsidRPr="00862059">
        <w:t xml:space="preserve"> Αθηνών </w:t>
      </w:r>
      <w:r w:rsidRPr="00862059">
        <w:rPr>
          <w:i/>
        </w:rPr>
        <w:t>(Αθλητικό Δίκαιο)</w:t>
      </w:r>
    </w:p>
    <w:p w:rsidR="003C6C20" w:rsidRPr="00862059" w:rsidRDefault="003C6C20" w:rsidP="003C6C2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Ν. Νικηταράς, </w:t>
      </w:r>
      <w:proofErr w:type="spellStart"/>
      <w:r w:rsidRPr="00862059">
        <w:t>Αναπλ</w:t>
      </w:r>
      <w:proofErr w:type="spellEnd"/>
      <w:r w:rsidRPr="00862059">
        <w:t>. Καθηγητής ΤΕΦΑΑ Παν/</w:t>
      </w:r>
      <w:proofErr w:type="spellStart"/>
      <w:r w:rsidRPr="00862059">
        <w:t>μιου</w:t>
      </w:r>
      <w:proofErr w:type="spellEnd"/>
      <w:r w:rsidRPr="00862059">
        <w:t xml:space="preserve"> Αθηνών </w:t>
      </w:r>
      <w:r w:rsidRPr="00862059">
        <w:rPr>
          <w:i/>
        </w:rPr>
        <w:t>(Άσκηση για Όλους)</w:t>
      </w:r>
    </w:p>
    <w:p w:rsidR="003C6C20" w:rsidRPr="00862059" w:rsidRDefault="003C6C20" w:rsidP="003C6C2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Α. </w:t>
      </w:r>
      <w:proofErr w:type="spellStart"/>
      <w:r w:rsidRPr="00862059">
        <w:t>Ζουνχιά</w:t>
      </w:r>
      <w:proofErr w:type="spellEnd"/>
      <w:r w:rsidRPr="00862059">
        <w:t xml:space="preserve">, </w:t>
      </w:r>
      <w:proofErr w:type="spellStart"/>
      <w:r w:rsidRPr="00862059">
        <w:t>Αναπλ</w:t>
      </w:r>
      <w:proofErr w:type="spellEnd"/>
      <w:r w:rsidRPr="00862059">
        <w:t>. Καθηγήτρια ΤΕΦΑΑ Παν/</w:t>
      </w:r>
      <w:proofErr w:type="spellStart"/>
      <w:r w:rsidRPr="00862059">
        <w:t>μιου</w:t>
      </w:r>
      <w:proofErr w:type="spellEnd"/>
      <w:r w:rsidRPr="00862059">
        <w:t xml:space="preserve"> Αθηνών </w:t>
      </w:r>
      <w:r w:rsidRPr="00862059">
        <w:rPr>
          <w:i/>
        </w:rPr>
        <w:t>(Αθλητική Παιδαγωγική)</w:t>
      </w:r>
    </w:p>
    <w:p w:rsidR="003C6C20" w:rsidRPr="00862059" w:rsidRDefault="003C6C20" w:rsidP="003C6C2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62059">
        <w:t xml:space="preserve">Π. </w:t>
      </w:r>
      <w:proofErr w:type="spellStart"/>
      <w:r w:rsidRPr="00862059">
        <w:t>Κωνσταντινάκος</w:t>
      </w:r>
      <w:proofErr w:type="spellEnd"/>
      <w:r w:rsidRPr="00862059">
        <w:t xml:space="preserve">, </w:t>
      </w:r>
      <w:proofErr w:type="spellStart"/>
      <w:r w:rsidRPr="00862059">
        <w:t>Αναπλ</w:t>
      </w:r>
      <w:proofErr w:type="spellEnd"/>
      <w:r w:rsidRPr="00862059">
        <w:t xml:space="preserve">. Καθηγητής Τμήματος Οργάνωσης και Διαχείρισης του Αθλητισμού </w:t>
      </w:r>
      <w:r w:rsidRPr="00862059">
        <w:rPr>
          <w:i/>
        </w:rPr>
        <w:t>(Κοινωνιολογία του Αθλητισμού)</w:t>
      </w:r>
    </w:p>
    <w:p w:rsidR="003C6C20" w:rsidRPr="00862059" w:rsidRDefault="003C6C20" w:rsidP="003C6C2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Α. Τραυλός, </w:t>
      </w:r>
      <w:proofErr w:type="spellStart"/>
      <w:r w:rsidRPr="00862059">
        <w:t>Αναπλ</w:t>
      </w:r>
      <w:proofErr w:type="spellEnd"/>
      <w:r w:rsidRPr="00862059">
        <w:t xml:space="preserve">. Καθηγητής Τμήματος Οργάνωσης και Διαχείρισης του Αθλητισμού </w:t>
      </w:r>
      <w:r w:rsidRPr="00862059">
        <w:rPr>
          <w:i/>
        </w:rPr>
        <w:t>(Ψυχολογία του Αθλητισμού και Κινητική Μάθηση)</w:t>
      </w:r>
    </w:p>
    <w:p w:rsidR="003C6C20" w:rsidRPr="004003B7" w:rsidRDefault="003C6C20" w:rsidP="003C6C2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lang w:val="en-US"/>
        </w:rPr>
      </w:pPr>
      <w:r w:rsidRPr="004003B7">
        <w:t>Σ</w:t>
      </w:r>
      <w:r w:rsidRPr="004003B7">
        <w:rPr>
          <w:lang w:val="en-US"/>
        </w:rPr>
        <w:t xml:space="preserve">. </w:t>
      </w:r>
      <w:r w:rsidRPr="004003B7">
        <w:t>Χρόνη</w:t>
      </w:r>
      <w:r w:rsidRPr="004003B7">
        <w:rPr>
          <w:lang w:val="en-US"/>
        </w:rPr>
        <w:t xml:space="preserve">, </w:t>
      </w:r>
      <w:r w:rsidRPr="004003B7">
        <w:t>Καθηγήτρια</w:t>
      </w:r>
      <w:r w:rsidRPr="004003B7">
        <w:rPr>
          <w:lang w:val="en-US"/>
        </w:rPr>
        <w:t xml:space="preserve"> Department of Sport &amp; Physical Education, </w:t>
      </w:r>
      <w:proofErr w:type="spellStart"/>
      <w:r w:rsidRPr="004003B7">
        <w:rPr>
          <w:lang w:val="en-US"/>
        </w:rPr>
        <w:t>Hedmark</w:t>
      </w:r>
      <w:proofErr w:type="spellEnd"/>
      <w:r w:rsidRPr="004003B7">
        <w:rPr>
          <w:lang w:val="en-US"/>
        </w:rPr>
        <w:t xml:space="preserve"> University College, </w:t>
      </w:r>
      <w:r w:rsidRPr="004003B7">
        <w:rPr>
          <w:i/>
          <w:lang w:val="en-US"/>
        </w:rPr>
        <w:t>(Sport Psychology)</w:t>
      </w:r>
    </w:p>
    <w:p w:rsidR="003C6C20" w:rsidRPr="004003B7" w:rsidRDefault="003C6C20" w:rsidP="003C6C20">
      <w:pPr>
        <w:jc w:val="both"/>
        <w:rPr>
          <w:sz w:val="22"/>
          <w:szCs w:val="22"/>
          <w:lang w:val="en-US"/>
        </w:rPr>
      </w:pPr>
    </w:p>
    <w:p w:rsidR="003C6C20" w:rsidRPr="004003B7" w:rsidRDefault="003C6C20" w:rsidP="003C6C20">
      <w:pPr>
        <w:jc w:val="both"/>
        <w:rPr>
          <w:b/>
          <w:sz w:val="22"/>
          <w:szCs w:val="22"/>
        </w:rPr>
      </w:pPr>
      <w:r w:rsidRPr="004003B7">
        <w:rPr>
          <w:b/>
          <w:sz w:val="22"/>
          <w:szCs w:val="22"/>
        </w:rPr>
        <w:t xml:space="preserve">Αναπληρωματικά μέλη </w:t>
      </w:r>
    </w:p>
    <w:p w:rsidR="003C6C20" w:rsidRPr="00862059" w:rsidRDefault="003C6C20" w:rsidP="003C6C20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Κ. </w:t>
      </w:r>
      <w:proofErr w:type="spellStart"/>
      <w:r w:rsidRPr="00862059">
        <w:t>Ασκούνη</w:t>
      </w:r>
      <w:proofErr w:type="spellEnd"/>
      <w:r w:rsidRPr="00862059">
        <w:t xml:space="preserve">, </w:t>
      </w:r>
      <w:proofErr w:type="spellStart"/>
      <w:r w:rsidRPr="00862059">
        <w:t>Αναπλ</w:t>
      </w:r>
      <w:proofErr w:type="spellEnd"/>
      <w:r w:rsidRPr="00862059">
        <w:t xml:space="preserve">. Καθηγήτρια Τμήματος Εκπαίδευσης και Αγωγής στην Προσχολική ηλικία, </w:t>
      </w:r>
      <w:r w:rsidRPr="00862059">
        <w:rPr>
          <w:i/>
        </w:rPr>
        <w:t>(Κοινωνιολογία των Εκπαιδευτικών Πρακτικών)</w:t>
      </w:r>
    </w:p>
    <w:p w:rsidR="003C6C20" w:rsidRPr="00862059" w:rsidRDefault="003C6C20" w:rsidP="003C6C20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62059">
        <w:t>Γ. Βαγενάς, Καθηγητής ΤΕΦΑΑ Παν/</w:t>
      </w:r>
      <w:proofErr w:type="spellStart"/>
      <w:r w:rsidRPr="00862059">
        <w:t>μιου</w:t>
      </w:r>
      <w:proofErr w:type="spellEnd"/>
      <w:r w:rsidRPr="00862059">
        <w:t xml:space="preserve"> Αθηνών, (Στατιστική Φ.Α. &amp; Αθλητισμού)</w:t>
      </w:r>
    </w:p>
    <w:p w:rsidR="003C6C20" w:rsidRPr="00862059" w:rsidRDefault="003C6C20" w:rsidP="003C6C20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Ι. </w:t>
      </w:r>
      <w:proofErr w:type="spellStart"/>
      <w:r w:rsidRPr="00862059">
        <w:t>Αυθίνος</w:t>
      </w:r>
      <w:proofErr w:type="spellEnd"/>
      <w:r w:rsidRPr="00862059">
        <w:t>, Καθηγητής ΤΕΦΑΑ Παν/</w:t>
      </w:r>
      <w:proofErr w:type="spellStart"/>
      <w:r w:rsidRPr="00862059">
        <w:t>μιου</w:t>
      </w:r>
      <w:proofErr w:type="spellEnd"/>
      <w:r w:rsidRPr="00862059">
        <w:t xml:space="preserve"> Αθηνών, </w:t>
      </w:r>
      <w:r w:rsidRPr="00862059">
        <w:rPr>
          <w:i/>
        </w:rPr>
        <w:t>(Αθλητική Διοίκηση)</w:t>
      </w:r>
    </w:p>
    <w:p w:rsidR="003C6C20" w:rsidRPr="00862059" w:rsidRDefault="003C6C20" w:rsidP="003C6C20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62059">
        <w:t xml:space="preserve">Κ. </w:t>
      </w:r>
      <w:proofErr w:type="spellStart"/>
      <w:r w:rsidRPr="00862059">
        <w:t>Καρτερολιώτης</w:t>
      </w:r>
      <w:proofErr w:type="spellEnd"/>
      <w:r w:rsidRPr="00862059">
        <w:t>, Καθηγητής ΤΕΦΑΑ Παν/</w:t>
      </w:r>
      <w:proofErr w:type="spellStart"/>
      <w:r w:rsidRPr="00862059">
        <w:t>μιου</w:t>
      </w:r>
      <w:proofErr w:type="spellEnd"/>
      <w:r w:rsidRPr="00862059">
        <w:t xml:space="preserve"> Αθηνών, </w:t>
      </w:r>
      <w:r w:rsidRPr="00862059">
        <w:rPr>
          <w:i/>
        </w:rPr>
        <w:t xml:space="preserve">(Μεθοδολογία της Έρευνας στη Φ.Α.) </w:t>
      </w:r>
    </w:p>
    <w:p w:rsidR="003C6C20" w:rsidRPr="00862059" w:rsidRDefault="003C6C20" w:rsidP="003C6C20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Χ. Κωνσταντοπούλου, Καθηγήτρια Τμήματος Κοινωνιολογίας, </w:t>
      </w:r>
      <w:proofErr w:type="spellStart"/>
      <w:r w:rsidRPr="00862059">
        <w:t>Παντείου</w:t>
      </w:r>
      <w:proofErr w:type="spellEnd"/>
      <w:r w:rsidRPr="00862059">
        <w:t xml:space="preserve"> Παν/</w:t>
      </w:r>
      <w:proofErr w:type="spellStart"/>
      <w:r w:rsidRPr="00862059">
        <w:t>μιου</w:t>
      </w:r>
      <w:proofErr w:type="spellEnd"/>
      <w:r w:rsidRPr="00862059">
        <w:t xml:space="preserve"> </w:t>
      </w:r>
      <w:r w:rsidRPr="00862059">
        <w:rPr>
          <w:i/>
        </w:rPr>
        <w:t xml:space="preserve">(Κοινωνιολογία: Κοινωνία της Πληροφόρησης </w:t>
      </w:r>
      <w:proofErr w:type="spellStart"/>
      <w:r w:rsidRPr="00862059">
        <w:rPr>
          <w:i/>
        </w:rPr>
        <w:t>Υπερ</w:t>
      </w:r>
      <w:proofErr w:type="spellEnd"/>
      <w:r w:rsidRPr="00862059">
        <w:rPr>
          <w:i/>
        </w:rPr>
        <w:t>-Τεχνολογία και Επικοινωνία)</w:t>
      </w:r>
    </w:p>
    <w:p w:rsidR="003C6C20" w:rsidRPr="00862059" w:rsidRDefault="003C6C20" w:rsidP="003C6C20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Α. </w:t>
      </w:r>
      <w:proofErr w:type="spellStart"/>
      <w:r w:rsidRPr="00862059">
        <w:t>Λυδάκη</w:t>
      </w:r>
      <w:proofErr w:type="spellEnd"/>
      <w:r w:rsidRPr="00862059">
        <w:t xml:space="preserve">, Καθηγήτρια Τμήματος Κοινωνιολογίας, </w:t>
      </w:r>
      <w:proofErr w:type="spellStart"/>
      <w:r w:rsidRPr="00862059">
        <w:t>Παντείου</w:t>
      </w:r>
      <w:proofErr w:type="spellEnd"/>
      <w:r w:rsidRPr="00862059">
        <w:t xml:space="preserve"> Παν/</w:t>
      </w:r>
      <w:proofErr w:type="spellStart"/>
      <w:r w:rsidRPr="00862059">
        <w:t>μιου</w:t>
      </w:r>
      <w:proofErr w:type="spellEnd"/>
      <w:r w:rsidRPr="00862059">
        <w:t xml:space="preserve">, </w:t>
      </w:r>
      <w:r w:rsidRPr="00862059">
        <w:rPr>
          <w:i/>
        </w:rPr>
        <w:t>(Ποιοτικές Μέθοδοι Κοινωνικής Έρευνας)</w:t>
      </w:r>
    </w:p>
    <w:p w:rsidR="003C6C20" w:rsidRPr="00862059" w:rsidRDefault="003C6C20" w:rsidP="003C6C20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862059">
        <w:t xml:space="preserve">Π. </w:t>
      </w:r>
      <w:proofErr w:type="spellStart"/>
      <w:r w:rsidRPr="00862059">
        <w:t>Χριστιάς</w:t>
      </w:r>
      <w:proofErr w:type="spellEnd"/>
      <w:r w:rsidRPr="00862059">
        <w:t xml:space="preserve">, </w:t>
      </w:r>
      <w:proofErr w:type="spellStart"/>
      <w:r w:rsidRPr="00862059">
        <w:t>Αναπλ</w:t>
      </w:r>
      <w:proofErr w:type="spellEnd"/>
      <w:r w:rsidRPr="00862059">
        <w:t>. Καθηγητής, Τμήματος Γαλλικών Σπουδών και Σύγχρονων Γλωσσών, Παν/</w:t>
      </w:r>
      <w:proofErr w:type="spellStart"/>
      <w:r w:rsidRPr="00862059">
        <w:t>μιο</w:t>
      </w:r>
      <w:proofErr w:type="spellEnd"/>
      <w:r w:rsidRPr="00862059">
        <w:t xml:space="preserve"> Κύπρου, </w:t>
      </w:r>
      <w:r w:rsidRPr="00862059">
        <w:rPr>
          <w:i/>
        </w:rPr>
        <w:t xml:space="preserve">(Φιλοσοφία, Κοινωνιολογία) </w:t>
      </w:r>
    </w:p>
    <w:p w:rsidR="003C6C20" w:rsidRPr="004003B7" w:rsidRDefault="003C6C20" w:rsidP="003C6C20">
      <w:pPr>
        <w:jc w:val="both"/>
        <w:rPr>
          <w:sz w:val="22"/>
          <w:szCs w:val="22"/>
        </w:rPr>
      </w:pPr>
    </w:p>
    <w:p w:rsidR="003C6C20" w:rsidRPr="000F7520" w:rsidRDefault="003C6C20" w:rsidP="003C6C20">
      <w:pPr>
        <w:spacing w:line="120" w:lineRule="auto"/>
        <w:ind w:left="5227" w:right="-547" w:hanging="720"/>
        <w:jc w:val="both"/>
        <w:rPr>
          <w:b/>
          <w:sz w:val="22"/>
          <w:szCs w:val="22"/>
        </w:rPr>
      </w:pPr>
    </w:p>
    <w:p w:rsidR="003C6C20" w:rsidRPr="00831C6D" w:rsidRDefault="003C6C20" w:rsidP="003C6C20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Τρίτη 28/4/2015.</w:t>
      </w:r>
    </w:p>
    <w:p w:rsidR="003C6C20" w:rsidRDefault="003C6C20" w:rsidP="003C6C20"/>
    <w:p w:rsidR="003C6C20" w:rsidRPr="002B3995" w:rsidRDefault="003C6C20" w:rsidP="003C6C20">
      <w:pPr>
        <w:ind w:right="-766"/>
        <w:rPr>
          <w:b/>
        </w:rPr>
      </w:pPr>
      <w:r w:rsidRPr="002B3995">
        <w:rPr>
          <w:b/>
        </w:rPr>
        <w:t xml:space="preserve">Πρόεδρος της Επταμελούς Επιτροπής ορίζεται </w:t>
      </w:r>
      <w:r>
        <w:rPr>
          <w:b/>
        </w:rPr>
        <w:t>ο Καθηγητής Δ. Παναγιωτόπουλος</w:t>
      </w:r>
    </w:p>
    <w:p w:rsidR="003C6C20" w:rsidRPr="00122693" w:rsidRDefault="003C6C20" w:rsidP="003C6C20">
      <w:pPr>
        <w:rPr>
          <w:b/>
        </w:rPr>
      </w:pPr>
      <w:r w:rsidRPr="00122693">
        <w:rPr>
          <w:b/>
        </w:rPr>
        <w:t>Αξιολογητές</w:t>
      </w:r>
    </w:p>
    <w:p w:rsidR="003C6C20" w:rsidRDefault="003C6C20" w:rsidP="003C6C20">
      <w:pPr>
        <w:jc w:val="both"/>
      </w:pPr>
      <w:r>
        <w:t xml:space="preserve">Ορίζει ως αξιολογητές του υποψηφίου τους </w:t>
      </w:r>
      <w:proofErr w:type="spellStart"/>
      <w:r>
        <w:t>κ.κ</w:t>
      </w:r>
      <w:proofErr w:type="spellEnd"/>
      <w:r>
        <w:t>.:</w:t>
      </w:r>
    </w:p>
    <w:p w:rsidR="003C6C20" w:rsidRPr="00C03A9F" w:rsidRDefault="003C6C20" w:rsidP="003C6C20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i/>
        </w:rPr>
      </w:pPr>
      <w:r>
        <w:t xml:space="preserve">Γ. </w:t>
      </w:r>
      <w:proofErr w:type="spellStart"/>
      <w:r>
        <w:t>Καραμπελιά</w:t>
      </w:r>
      <w:proofErr w:type="spellEnd"/>
      <w:r w:rsidRPr="00C03A9F">
        <w:t xml:space="preserve">, </w:t>
      </w:r>
      <w:proofErr w:type="spellStart"/>
      <w:r>
        <w:t>Αναπλ</w:t>
      </w:r>
      <w:proofErr w:type="spellEnd"/>
      <w:r>
        <w:t xml:space="preserve">. </w:t>
      </w:r>
      <w:r w:rsidRPr="00C03A9F">
        <w:t xml:space="preserve">Καθηγητή, </w:t>
      </w:r>
      <w:r>
        <w:t xml:space="preserve">Τμήματος Κοινωνικών Επιστημών και Ψυχολογίας, </w:t>
      </w:r>
      <w:proofErr w:type="spellStart"/>
      <w:r>
        <w:t>Παντείου</w:t>
      </w:r>
      <w:proofErr w:type="spellEnd"/>
      <w:r>
        <w:t xml:space="preserve"> Παν/</w:t>
      </w:r>
      <w:proofErr w:type="spellStart"/>
      <w:r>
        <w:t>μιου</w:t>
      </w:r>
      <w:proofErr w:type="spellEnd"/>
      <w:r>
        <w:t xml:space="preserve"> </w:t>
      </w:r>
      <w:r w:rsidRPr="00C0396F">
        <w:rPr>
          <w:i/>
        </w:rPr>
        <w:t>(Κοινωνία &amp; Θεσμοί στην Ελλάδα και τα Βαλκάνια με έμφαση στο ρόλο των ενόπλων δυνάμεων)</w:t>
      </w:r>
    </w:p>
    <w:p w:rsidR="004E1540" w:rsidRDefault="003C6C20" w:rsidP="003C6C20">
      <w:pPr>
        <w:pStyle w:val="a4"/>
        <w:numPr>
          <w:ilvl w:val="0"/>
          <w:numId w:val="3"/>
        </w:numPr>
        <w:spacing w:after="0" w:line="240" w:lineRule="auto"/>
        <w:ind w:right="-291"/>
        <w:contextualSpacing w:val="0"/>
        <w:jc w:val="both"/>
        <w:rPr>
          <w:i/>
        </w:rPr>
      </w:pPr>
      <w:r>
        <w:t xml:space="preserve">Α. </w:t>
      </w:r>
      <w:proofErr w:type="spellStart"/>
      <w:r>
        <w:t>Λυδάκη</w:t>
      </w:r>
      <w:proofErr w:type="spellEnd"/>
      <w:r w:rsidRPr="00C03A9F">
        <w:t xml:space="preserve">, </w:t>
      </w:r>
      <w:r>
        <w:t xml:space="preserve">Καθηγήτρια Τμήματος Κοινωνιολογίας, </w:t>
      </w:r>
      <w:proofErr w:type="spellStart"/>
      <w:r>
        <w:t>Παντείου</w:t>
      </w:r>
      <w:proofErr w:type="spellEnd"/>
      <w:r>
        <w:t xml:space="preserve"> Παν/</w:t>
      </w:r>
      <w:proofErr w:type="spellStart"/>
      <w:r>
        <w:t>μιου</w:t>
      </w:r>
      <w:proofErr w:type="spellEnd"/>
      <w:r>
        <w:rPr>
          <w:i/>
        </w:rPr>
        <w:t>, (Ποιοτικές Μέθοδοι Κοινωνικής Έρευνας)</w:t>
      </w:r>
    </w:p>
    <w:p w:rsidR="007E4E6B" w:rsidRDefault="007E4E6B" w:rsidP="007E4E6B">
      <w:pPr>
        <w:ind w:right="-291"/>
        <w:jc w:val="both"/>
      </w:pPr>
    </w:p>
    <w:p w:rsidR="007E4E6B" w:rsidRPr="0067333E" w:rsidRDefault="007E4E6B" w:rsidP="007E4E6B">
      <w:pPr>
        <w:ind w:firstLine="720"/>
        <w:jc w:val="both"/>
      </w:pPr>
      <w:r w:rsidRPr="0067333E">
        <w:rPr>
          <w:b/>
        </w:rPr>
        <w:t xml:space="preserve">Την </w:t>
      </w:r>
      <w:r>
        <w:rPr>
          <w:b/>
        </w:rPr>
        <w:t>Πέμπτη 25 Ιουνίου 2015</w:t>
      </w:r>
      <w:r w:rsidRPr="0067333E">
        <w:rPr>
          <w:b/>
        </w:rPr>
        <w:t xml:space="preserve"> και ώρα </w:t>
      </w:r>
      <w:r>
        <w:rPr>
          <w:b/>
        </w:rPr>
        <w:t xml:space="preserve">12.00 </w:t>
      </w:r>
      <w:proofErr w:type="spellStart"/>
      <w:r>
        <w:rPr>
          <w:b/>
        </w:rPr>
        <w:t>μ</w:t>
      </w:r>
      <w:r w:rsidRPr="0067333E">
        <w:rPr>
          <w:b/>
        </w:rPr>
        <w:t>.μ</w:t>
      </w:r>
      <w:proofErr w:type="spellEnd"/>
      <w:r w:rsidRPr="0067333E">
        <w:rPr>
          <w:b/>
        </w:rPr>
        <w:t>.</w:t>
      </w:r>
      <w:r w:rsidRPr="0067333E">
        <w:t xml:space="preserve"> θα λάβει χώρα η συνεδρίαση της Επταμελούς Επιτροπής</w:t>
      </w:r>
      <w:r w:rsidRPr="00487F41">
        <w:t xml:space="preserve">, </w:t>
      </w:r>
      <w:r w:rsidRPr="00C338A1">
        <w:t xml:space="preserve">για την πλήρωση μιας θέσης ΔΕΠ στη βαθμίδα του </w:t>
      </w:r>
      <w:r>
        <w:rPr>
          <w:b/>
        </w:rPr>
        <w:t>Αναπληρωτή</w:t>
      </w:r>
      <w:r w:rsidRPr="006E5114">
        <w:rPr>
          <w:b/>
        </w:rPr>
        <w:t xml:space="preserve"> </w:t>
      </w:r>
      <w:r w:rsidRPr="00C338A1">
        <w:rPr>
          <w:b/>
        </w:rPr>
        <w:t>Καθηγητή</w:t>
      </w:r>
      <w:r w:rsidRPr="00C338A1">
        <w:t xml:space="preserve"> με γνωστικό αντικείμενο </w:t>
      </w:r>
      <w:r w:rsidRPr="00610F14">
        <w:rPr>
          <w:b/>
        </w:rPr>
        <w:t>«</w:t>
      </w:r>
      <w:r>
        <w:rPr>
          <w:b/>
        </w:rPr>
        <w:t>Αθλητική Κοινωνιολογία»</w:t>
      </w:r>
      <w:r w:rsidRPr="00610F14">
        <w:t>,</w:t>
      </w:r>
      <w:r w:rsidRPr="00C338A1">
        <w:t xml:space="preserve"> του Τομέα </w:t>
      </w:r>
      <w:r>
        <w:t>Θεωρητικών Επιστημών</w:t>
      </w:r>
      <w:r w:rsidRPr="00C338A1">
        <w:t xml:space="preserve"> του Τμήματος Επιστήμης Φυσικής Αγωγής και Αθλητισμού</w:t>
      </w:r>
      <w:r w:rsidRPr="0067333E">
        <w:t xml:space="preserve"> με τηλεδιάσκεψη στις παρακάτω αίθουσες:</w:t>
      </w:r>
    </w:p>
    <w:p w:rsidR="007E4E6B" w:rsidRPr="00497537" w:rsidRDefault="007E4E6B" w:rsidP="007E4E6B">
      <w:pPr>
        <w:numPr>
          <w:ilvl w:val="0"/>
          <w:numId w:val="6"/>
        </w:numPr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:rsidR="007E4E6B" w:rsidRPr="0067333E" w:rsidRDefault="007E4E6B" w:rsidP="007E4E6B">
      <w:pPr>
        <w:numPr>
          <w:ilvl w:val="0"/>
          <w:numId w:val="6"/>
        </w:numPr>
        <w:jc w:val="both"/>
      </w:pPr>
      <w:r w:rsidRPr="0067333E">
        <w:t xml:space="preserve">Για </w:t>
      </w:r>
      <w:r>
        <w:t>τα υπόλοιπα μέλη της Επταμελούς Επιτροπής</w:t>
      </w:r>
      <w:r w:rsidRPr="0067333E">
        <w:t xml:space="preserve"> 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:rsidR="007E4E6B" w:rsidRDefault="007E4E6B" w:rsidP="007E4E6B">
      <w:pPr>
        <w:ind w:right="-291"/>
        <w:jc w:val="both"/>
        <w:rPr>
          <w:i/>
        </w:rPr>
      </w:pPr>
    </w:p>
    <w:p w:rsidR="007E4E6B" w:rsidRDefault="007E4E6B" w:rsidP="007E4E6B">
      <w:pPr>
        <w:ind w:right="-291"/>
        <w:jc w:val="both"/>
        <w:rPr>
          <w:i/>
        </w:rPr>
      </w:pPr>
    </w:p>
    <w:p w:rsidR="007E4E6B" w:rsidRPr="0021331F" w:rsidRDefault="007E4E6B" w:rsidP="007E4E6B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7E4E6B" w:rsidRPr="0021331F" w:rsidRDefault="007E4E6B" w:rsidP="007E4E6B">
      <w:pPr>
        <w:jc w:val="both"/>
      </w:pPr>
      <w:r w:rsidRPr="0021331F">
        <w:t xml:space="preserve">Το Εκλεκτορικό Σώμα εκλέγει ομόφωνα με </w:t>
      </w:r>
      <w:r>
        <w:t xml:space="preserve">5 </w:t>
      </w:r>
      <w:r w:rsidRPr="0021331F">
        <w:t xml:space="preserve">ψήφους </w:t>
      </w:r>
      <w:r>
        <w:t xml:space="preserve">τον κ. </w:t>
      </w:r>
      <w:r>
        <w:t xml:space="preserve">Ν. </w:t>
      </w:r>
      <w:proofErr w:type="spellStart"/>
      <w:r>
        <w:t>Πατσαντάρα</w:t>
      </w:r>
      <w:proofErr w:type="spellEnd"/>
      <w:r w:rsidRPr="0021331F">
        <w:t xml:space="preserve"> στη βαθμίδα του </w:t>
      </w:r>
      <w:r>
        <w:t xml:space="preserve">Αναπληρωτή </w:t>
      </w:r>
      <w:r w:rsidRPr="0021331F">
        <w:t>Καθηγητή και στο γνωστικό αντικείμενο «</w:t>
      </w:r>
      <w:r>
        <w:t>Αθλητική Κοινωνιολογία</w:t>
      </w:r>
      <w:r w:rsidRPr="0021331F">
        <w:t xml:space="preserve">» του Τομέα </w:t>
      </w:r>
      <w:r>
        <w:t>Θεωρητικών Επιστημών</w:t>
      </w:r>
      <w:r w:rsidRPr="0021331F">
        <w:t>.</w:t>
      </w:r>
    </w:p>
    <w:p w:rsidR="007E4E6B" w:rsidRDefault="007E4E6B" w:rsidP="007E4E6B">
      <w:pPr>
        <w:ind w:right="-291"/>
        <w:jc w:val="both"/>
        <w:rPr>
          <w:i/>
        </w:rPr>
      </w:pPr>
    </w:p>
    <w:p w:rsidR="007E4E6B" w:rsidRDefault="007E4E6B" w:rsidP="007E4E6B">
      <w:pPr>
        <w:ind w:right="-291"/>
        <w:jc w:val="both"/>
        <w:rPr>
          <w:i/>
        </w:rPr>
      </w:pPr>
    </w:p>
    <w:p w:rsidR="007E4E6B" w:rsidRPr="007E4E6B" w:rsidRDefault="007E4E6B" w:rsidP="007E4E6B">
      <w:pPr>
        <w:ind w:right="-291"/>
        <w:jc w:val="both"/>
        <w:rPr>
          <w:i/>
        </w:rPr>
      </w:pPr>
      <w:bookmarkStart w:id="0" w:name="_GoBack"/>
      <w:bookmarkEnd w:id="0"/>
    </w:p>
    <w:sectPr w:rsidR="007E4E6B" w:rsidRPr="007E4E6B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620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466C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7419A"/>
    <w:multiLevelType w:val="hybridMultilevel"/>
    <w:tmpl w:val="13E0D34C"/>
    <w:lvl w:ilvl="0" w:tplc="A77264A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762765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7033DD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20"/>
    <w:rsid w:val="003C6C20"/>
    <w:rsid w:val="004E1540"/>
    <w:rsid w:val="007534A2"/>
    <w:rsid w:val="007E4E6B"/>
    <w:rsid w:val="008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2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3C6C2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3C6C20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3C6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2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3C6C2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3C6C20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3C6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2015-07-14T10:04:00Z</dcterms:created>
  <dcterms:modified xsi:type="dcterms:W3CDTF">2015-07-14T10:06:00Z</dcterms:modified>
</cp:coreProperties>
</file>