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77AF0" w14:textId="4EEA0CCE" w:rsidR="002C3486" w:rsidRPr="002C3486" w:rsidRDefault="00A838F0" w:rsidP="002C3486">
      <w:pPr>
        <w:spacing w:line="276" w:lineRule="auto"/>
        <w:jc w:val="center"/>
        <w:rPr>
          <w:b/>
          <w:sz w:val="32"/>
          <w:szCs w:val="28"/>
          <w:lang w:val="en-US"/>
        </w:rPr>
      </w:pPr>
      <w:bookmarkStart w:id="0" w:name="_GoBack"/>
      <w:bookmarkEnd w:id="0"/>
      <w:r w:rsidRPr="00A838F0">
        <w:rPr>
          <w:b/>
          <w:sz w:val="32"/>
          <w:szCs w:val="28"/>
          <w:lang w:val="en-US"/>
        </w:rPr>
        <w:t>CALL FOR APPLICATIONS FOR THE POSITIONS OF CIVIS AMBASSADORS</w:t>
      </w:r>
    </w:p>
    <w:p w14:paraId="48EA6BE1" w14:textId="77777777" w:rsidR="0073104E" w:rsidRDefault="008178B5" w:rsidP="0073104E">
      <w:pPr>
        <w:spacing w:line="276" w:lineRule="auto"/>
        <w:jc w:val="center"/>
        <w:rPr>
          <w:b/>
          <w:sz w:val="32"/>
          <w:szCs w:val="28"/>
          <w:lang w:val="en-US"/>
        </w:rPr>
      </w:pPr>
      <w:r w:rsidRPr="008178B5">
        <w:rPr>
          <w:b/>
          <w:sz w:val="32"/>
          <w:szCs w:val="28"/>
          <w:lang w:val="en-US"/>
        </w:rPr>
        <w:t>D</w:t>
      </w:r>
      <w:r w:rsidRPr="00A36B27">
        <w:rPr>
          <w:b/>
          <w:sz w:val="32"/>
          <w:szCs w:val="28"/>
          <w:lang w:val="en-US"/>
        </w:rPr>
        <w:t>ECEMBER 2020</w:t>
      </w:r>
    </w:p>
    <w:p w14:paraId="643980E9" w14:textId="608E52E1" w:rsidR="00675B3D" w:rsidRDefault="00675B3D" w:rsidP="001621C2">
      <w:pPr>
        <w:spacing w:line="276" w:lineRule="auto"/>
        <w:jc w:val="right"/>
        <w:rPr>
          <w:b/>
          <w:sz w:val="24"/>
          <w:szCs w:val="24"/>
          <w:lang w:val="en-US"/>
        </w:rPr>
      </w:pPr>
      <w:r w:rsidRPr="003D7F8A">
        <w:rPr>
          <w:b/>
          <w:sz w:val="24"/>
          <w:szCs w:val="24"/>
          <w:lang w:val="en-US"/>
        </w:rPr>
        <w:t xml:space="preserve">(Application deadline: </w:t>
      </w:r>
      <w:r w:rsidR="00E06705">
        <w:rPr>
          <w:b/>
          <w:sz w:val="24"/>
          <w:szCs w:val="24"/>
          <w:lang w:val="en-US"/>
        </w:rPr>
        <w:t>20</w:t>
      </w:r>
      <w:r w:rsidRPr="003D7F8A">
        <w:rPr>
          <w:b/>
          <w:sz w:val="24"/>
          <w:szCs w:val="24"/>
          <w:lang w:val="en-US"/>
        </w:rPr>
        <w:t>/</w:t>
      </w:r>
      <w:r w:rsidR="00E06705">
        <w:rPr>
          <w:b/>
          <w:sz w:val="24"/>
          <w:szCs w:val="24"/>
          <w:lang w:val="en-US"/>
        </w:rPr>
        <w:t>01</w:t>
      </w:r>
      <w:r w:rsidRPr="003D7F8A">
        <w:rPr>
          <w:b/>
          <w:sz w:val="24"/>
          <w:szCs w:val="24"/>
          <w:lang w:val="en-US"/>
        </w:rPr>
        <w:t>/</w:t>
      </w:r>
      <w:r w:rsidR="00E06705">
        <w:rPr>
          <w:b/>
          <w:sz w:val="24"/>
          <w:szCs w:val="24"/>
          <w:lang w:val="en-US"/>
        </w:rPr>
        <w:t>202</w:t>
      </w:r>
      <w:r w:rsidR="00756C79">
        <w:rPr>
          <w:b/>
          <w:sz w:val="24"/>
          <w:szCs w:val="24"/>
          <w:lang w:val="en-US"/>
        </w:rPr>
        <w:t>1</w:t>
      </w:r>
      <w:r w:rsidRPr="003D7F8A">
        <w:rPr>
          <w:b/>
          <w:sz w:val="24"/>
          <w:szCs w:val="24"/>
          <w:lang w:val="en-US"/>
        </w:rPr>
        <w:t>)</w:t>
      </w:r>
    </w:p>
    <w:p w14:paraId="03FA0F95" w14:textId="47AE7EF7" w:rsidR="002C3486" w:rsidRPr="00FE2BA2" w:rsidRDefault="002C3486" w:rsidP="002C3486">
      <w:pPr>
        <w:spacing w:line="276" w:lineRule="auto"/>
        <w:jc w:val="both"/>
        <w:rPr>
          <w:b/>
          <w:sz w:val="24"/>
          <w:szCs w:val="24"/>
          <w:lang w:val="en-US"/>
        </w:rPr>
      </w:pPr>
      <w:r>
        <w:rPr>
          <w:b/>
          <w:sz w:val="24"/>
          <w:szCs w:val="24"/>
          <w:lang w:val="en-US"/>
        </w:rPr>
        <w:t>T</w:t>
      </w:r>
      <w:r w:rsidRPr="002C3486">
        <w:rPr>
          <w:b/>
          <w:sz w:val="24"/>
          <w:szCs w:val="24"/>
          <w:lang w:val="en-US"/>
        </w:rPr>
        <w:t xml:space="preserve">his call is addressed to students </w:t>
      </w:r>
      <w:r w:rsidR="00FE2BA2" w:rsidRPr="00FE2BA2">
        <w:rPr>
          <w:b/>
          <w:sz w:val="24"/>
          <w:szCs w:val="24"/>
          <w:lang w:val="en-US"/>
        </w:rPr>
        <w:t>from Universities belonging to the CIVIS Al</w:t>
      </w:r>
      <w:r w:rsidR="00FE2BA2">
        <w:rPr>
          <w:b/>
          <w:sz w:val="24"/>
          <w:szCs w:val="24"/>
          <w:lang w:val="en-US"/>
        </w:rPr>
        <w:t xml:space="preserve">liance, </w:t>
      </w:r>
      <w:r w:rsidRPr="002C3486">
        <w:rPr>
          <w:b/>
          <w:sz w:val="24"/>
          <w:szCs w:val="24"/>
          <w:lang w:val="en-US"/>
        </w:rPr>
        <w:t>who wish to apply for the position of CIVIS Ambassador</w:t>
      </w:r>
      <w:r w:rsidR="00FE2BA2" w:rsidRPr="00FE2BA2">
        <w:rPr>
          <w:b/>
          <w:sz w:val="24"/>
          <w:szCs w:val="24"/>
          <w:lang w:val="en-US"/>
        </w:rPr>
        <w:t>.</w:t>
      </w:r>
    </w:p>
    <w:p w14:paraId="0D13533F" w14:textId="77777777" w:rsidR="0073104E" w:rsidRPr="002159D2" w:rsidRDefault="0073104E" w:rsidP="0073104E">
      <w:pPr>
        <w:pStyle w:val="Web"/>
        <w:jc w:val="both"/>
        <w:rPr>
          <w:rFonts w:asciiTheme="minorHAnsi" w:hAnsiTheme="minorHAnsi" w:cstheme="minorHAnsi"/>
          <w:lang w:val="en-US"/>
        </w:rPr>
      </w:pPr>
      <w:r w:rsidRPr="002159D2">
        <w:rPr>
          <w:rFonts w:asciiTheme="minorHAnsi" w:hAnsiTheme="minorHAnsi" w:cstheme="minorHAnsi"/>
          <w:color w:val="212529"/>
          <w:lang w:val="en-US"/>
        </w:rPr>
        <w:t xml:space="preserve">CIVIS is a European Civic University formed by the alliance of eight leading research higher education institutions across Europe: </w:t>
      </w:r>
      <w:hyperlink r:id="rId9" w:history="1">
        <w:r w:rsidRPr="002159D2">
          <w:rPr>
            <w:rStyle w:val="-"/>
            <w:rFonts w:asciiTheme="minorHAnsi" w:hAnsiTheme="minorHAnsi" w:cstheme="minorHAnsi"/>
            <w:lang w:val="en-US"/>
          </w:rPr>
          <w:t xml:space="preserve">Aix-Marseille </w:t>
        </w:r>
        <w:proofErr w:type="spellStart"/>
        <w:r w:rsidRPr="002159D2">
          <w:rPr>
            <w:rStyle w:val="-"/>
            <w:rFonts w:asciiTheme="minorHAnsi" w:hAnsiTheme="minorHAnsi" w:cstheme="minorHAnsi"/>
            <w:lang w:val="en-US"/>
          </w:rPr>
          <w:t>Université</w:t>
        </w:r>
        <w:proofErr w:type="spellEnd"/>
      </w:hyperlink>
      <w:r w:rsidRPr="002159D2">
        <w:rPr>
          <w:rFonts w:asciiTheme="minorHAnsi" w:hAnsiTheme="minorHAnsi" w:cstheme="minorHAnsi"/>
          <w:color w:val="222222"/>
          <w:lang w:val="en-US"/>
        </w:rPr>
        <w:t xml:space="preserve">, </w:t>
      </w:r>
      <w:hyperlink r:id="rId10" w:history="1">
        <w:r w:rsidRPr="002159D2">
          <w:rPr>
            <w:rStyle w:val="-"/>
            <w:rFonts w:asciiTheme="minorHAnsi" w:hAnsiTheme="minorHAnsi" w:cstheme="minorHAnsi"/>
            <w:lang w:val="en-US"/>
          </w:rPr>
          <w:t xml:space="preserve">National and </w:t>
        </w:r>
        <w:proofErr w:type="spellStart"/>
        <w:r w:rsidRPr="002159D2">
          <w:rPr>
            <w:rStyle w:val="-"/>
            <w:rFonts w:asciiTheme="minorHAnsi" w:hAnsiTheme="minorHAnsi" w:cstheme="minorHAnsi"/>
            <w:lang w:val="en-US"/>
          </w:rPr>
          <w:t>Kapodistrian</w:t>
        </w:r>
        <w:proofErr w:type="spellEnd"/>
        <w:r w:rsidRPr="002159D2">
          <w:rPr>
            <w:rStyle w:val="-"/>
            <w:rFonts w:asciiTheme="minorHAnsi" w:hAnsiTheme="minorHAnsi" w:cstheme="minorHAnsi"/>
            <w:lang w:val="en-US"/>
          </w:rPr>
          <w:t xml:space="preserve"> University of Athens</w:t>
        </w:r>
      </w:hyperlink>
      <w:r w:rsidRPr="002159D2">
        <w:rPr>
          <w:rFonts w:asciiTheme="minorHAnsi" w:hAnsiTheme="minorHAnsi" w:cstheme="minorHAnsi"/>
          <w:color w:val="222222"/>
          <w:lang w:val="en-US"/>
        </w:rPr>
        <w:t xml:space="preserve">, </w:t>
      </w:r>
      <w:hyperlink r:id="rId11" w:history="1">
        <w:proofErr w:type="spellStart"/>
        <w:r w:rsidRPr="002159D2">
          <w:rPr>
            <w:rStyle w:val="-"/>
            <w:rFonts w:asciiTheme="minorHAnsi" w:hAnsiTheme="minorHAnsi" w:cstheme="minorHAnsi"/>
            <w:lang w:val="en-US"/>
          </w:rPr>
          <w:t>Universitatea</w:t>
        </w:r>
        <w:proofErr w:type="spellEnd"/>
        <w:r w:rsidRPr="002159D2">
          <w:rPr>
            <w:rStyle w:val="-"/>
            <w:rFonts w:asciiTheme="minorHAnsi" w:hAnsiTheme="minorHAnsi" w:cstheme="minorHAnsi"/>
            <w:lang w:val="en-US"/>
          </w:rPr>
          <w:t xml:space="preserve"> din </w:t>
        </w:r>
        <w:proofErr w:type="spellStart"/>
        <w:r w:rsidRPr="002159D2">
          <w:rPr>
            <w:rStyle w:val="-"/>
            <w:rFonts w:asciiTheme="minorHAnsi" w:hAnsiTheme="minorHAnsi" w:cstheme="minorHAnsi"/>
            <w:lang w:val="en-US"/>
          </w:rPr>
          <w:t>București</w:t>
        </w:r>
        <w:proofErr w:type="spellEnd"/>
      </w:hyperlink>
      <w:r w:rsidRPr="002159D2">
        <w:rPr>
          <w:rFonts w:asciiTheme="minorHAnsi" w:hAnsiTheme="minorHAnsi" w:cstheme="minorHAnsi"/>
          <w:color w:val="222222"/>
          <w:lang w:val="en-US"/>
        </w:rPr>
        <w:t xml:space="preserve">, </w:t>
      </w:r>
      <w:hyperlink r:id="rId12" w:history="1">
        <w:proofErr w:type="spellStart"/>
        <w:r w:rsidRPr="002159D2">
          <w:rPr>
            <w:rStyle w:val="-"/>
            <w:rFonts w:asciiTheme="minorHAnsi" w:hAnsiTheme="minorHAnsi" w:cstheme="minorHAnsi"/>
            <w:lang w:val="en-US"/>
          </w:rPr>
          <w:t>Université</w:t>
        </w:r>
        <w:proofErr w:type="spellEnd"/>
        <w:r w:rsidRPr="002159D2">
          <w:rPr>
            <w:rStyle w:val="-"/>
            <w:rFonts w:asciiTheme="minorHAnsi" w:hAnsiTheme="minorHAnsi" w:cstheme="minorHAnsi"/>
            <w:lang w:val="en-US"/>
          </w:rPr>
          <w:t xml:space="preserve"> </w:t>
        </w:r>
        <w:proofErr w:type="spellStart"/>
        <w:r w:rsidRPr="002159D2">
          <w:rPr>
            <w:rStyle w:val="-"/>
            <w:rFonts w:asciiTheme="minorHAnsi" w:hAnsiTheme="minorHAnsi" w:cstheme="minorHAnsi"/>
            <w:lang w:val="en-US"/>
          </w:rPr>
          <w:t>libre</w:t>
        </w:r>
        <w:proofErr w:type="spellEnd"/>
        <w:r w:rsidRPr="002159D2">
          <w:rPr>
            <w:rStyle w:val="-"/>
            <w:rFonts w:asciiTheme="minorHAnsi" w:hAnsiTheme="minorHAnsi" w:cstheme="minorHAnsi"/>
            <w:lang w:val="en-US"/>
          </w:rPr>
          <w:t xml:space="preserve"> de </w:t>
        </w:r>
        <w:proofErr w:type="spellStart"/>
        <w:r w:rsidRPr="002159D2">
          <w:rPr>
            <w:rStyle w:val="-"/>
            <w:rFonts w:asciiTheme="minorHAnsi" w:hAnsiTheme="minorHAnsi" w:cstheme="minorHAnsi"/>
            <w:lang w:val="en-US"/>
          </w:rPr>
          <w:t>Bruxelles</w:t>
        </w:r>
        <w:proofErr w:type="spellEnd"/>
      </w:hyperlink>
      <w:r w:rsidRPr="002159D2">
        <w:rPr>
          <w:rFonts w:asciiTheme="minorHAnsi" w:hAnsiTheme="minorHAnsi" w:cstheme="minorHAnsi"/>
          <w:color w:val="222222"/>
          <w:lang w:val="en-US"/>
        </w:rPr>
        <w:t xml:space="preserve">, </w:t>
      </w:r>
      <w:hyperlink r:id="rId13" w:history="1">
        <w:r w:rsidRPr="002159D2">
          <w:rPr>
            <w:rStyle w:val="-"/>
            <w:rFonts w:asciiTheme="minorHAnsi" w:hAnsiTheme="minorHAnsi" w:cstheme="minorHAnsi"/>
            <w:lang w:val="en-US"/>
          </w:rPr>
          <w:t xml:space="preserve">Universidad </w:t>
        </w:r>
        <w:proofErr w:type="spellStart"/>
        <w:r w:rsidRPr="002159D2">
          <w:rPr>
            <w:rStyle w:val="-"/>
            <w:rFonts w:asciiTheme="minorHAnsi" w:hAnsiTheme="minorHAnsi" w:cstheme="minorHAnsi"/>
            <w:lang w:val="en-US"/>
          </w:rPr>
          <w:t>Autónoma</w:t>
        </w:r>
        <w:proofErr w:type="spellEnd"/>
        <w:r w:rsidRPr="002159D2">
          <w:rPr>
            <w:rStyle w:val="-"/>
            <w:rFonts w:asciiTheme="minorHAnsi" w:hAnsiTheme="minorHAnsi" w:cstheme="minorHAnsi"/>
            <w:lang w:val="en-US"/>
          </w:rPr>
          <w:t xml:space="preserve"> de Madrid</w:t>
        </w:r>
      </w:hyperlink>
      <w:r w:rsidRPr="002159D2">
        <w:rPr>
          <w:rFonts w:asciiTheme="minorHAnsi" w:hAnsiTheme="minorHAnsi" w:cstheme="minorHAnsi"/>
          <w:color w:val="222222"/>
          <w:lang w:val="en-US"/>
        </w:rPr>
        <w:t xml:space="preserve">, </w:t>
      </w:r>
      <w:hyperlink r:id="rId14" w:history="1">
        <w:r w:rsidRPr="002159D2">
          <w:rPr>
            <w:rStyle w:val="-"/>
            <w:rFonts w:asciiTheme="minorHAnsi" w:hAnsiTheme="minorHAnsi" w:cstheme="minorHAnsi"/>
            <w:lang w:val="en-US"/>
          </w:rPr>
          <w:t xml:space="preserve">Sapienza </w:t>
        </w:r>
        <w:proofErr w:type="spellStart"/>
        <w:r w:rsidRPr="002159D2">
          <w:rPr>
            <w:rStyle w:val="-"/>
            <w:rFonts w:asciiTheme="minorHAnsi" w:hAnsiTheme="minorHAnsi" w:cstheme="minorHAnsi"/>
            <w:lang w:val="en-US"/>
          </w:rPr>
          <w:t>Università</w:t>
        </w:r>
        <w:proofErr w:type="spellEnd"/>
        <w:r w:rsidRPr="002159D2">
          <w:rPr>
            <w:rStyle w:val="-"/>
            <w:rFonts w:asciiTheme="minorHAnsi" w:hAnsiTheme="minorHAnsi" w:cstheme="minorHAnsi"/>
            <w:lang w:val="en-US"/>
          </w:rPr>
          <w:t xml:space="preserve"> di Roma</w:t>
        </w:r>
      </w:hyperlink>
      <w:r w:rsidRPr="002159D2">
        <w:rPr>
          <w:rFonts w:asciiTheme="minorHAnsi" w:hAnsiTheme="minorHAnsi" w:cstheme="minorHAnsi"/>
          <w:color w:val="222222"/>
          <w:lang w:val="en-US"/>
        </w:rPr>
        <w:t xml:space="preserve">, </w:t>
      </w:r>
      <w:hyperlink r:id="rId15" w:history="1">
        <w:r w:rsidRPr="002159D2">
          <w:rPr>
            <w:rStyle w:val="-"/>
            <w:rFonts w:asciiTheme="minorHAnsi" w:hAnsiTheme="minorHAnsi" w:cstheme="minorHAnsi"/>
            <w:lang w:val="en-US"/>
          </w:rPr>
          <w:t>Stockholm University</w:t>
        </w:r>
      </w:hyperlink>
      <w:r w:rsidRPr="002159D2">
        <w:rPr>
          <w:rFonts w:asciiTheme="minorHAnsi" w:hAnsiTheme="minorHAnsi" w:cstheme="minorHAnsi"/>
          <w:color w:val="222222"/>
          <w:lang w:val="en-US"/>
        </w:rPr>
        <w:t xml:space="preserve"> and </w:t>
      </w:r>
      <w:hyperlink r:id="rId16" w:history="1">
        <w:r w:rsidRPr="002159D2">
          <w:rPr>
            <w:rStyle w:val="-"/>
            <w:rFonts w:asciiTheme="minorHAnsi" w:hAnsiTheme="minorHAnsi" w:cstheme="minorHAnsi"/>
            <w:lang w:val="en-US"/>
          </w:rPr>
          <w:t xml:space="preserve">Eberhard </w:t>
        </w:r>
        <w:proofErr w:type="spellStart"/>
        <w:r w:rsidRPr="002159D2">
          <w:rPr>
            <w:rStyle w:val="-"/>
            <w:rFonts w:asciiTheme="minorHAnsi" w:hAnsiTheme="minorHAnsi" w:cstheme="minorHAnsi"/>
            <w:lang w:val="en-US"/>
          </w:rPr>
          <w:t>Karls</w:t>
        </w:r>
        <w:proofErr w:type="spellEnd"/>
        <w:r w:rsidRPr="002159D2">
          <w:rPr>
            <w:rStyle w:val="-"/>
            <w:rFonts w:asciiTheme="minorHAnsi" w:hAnsiTheme="minorHAnsi" w:cstheme="minorHAnsi"/>
            <w:lang w:val="en-US"/>
          </w:rPr>
          <w:t xml:space="preserve"> </w:t>
        </w:r>
        <w:proofErr w:type="spellStart"/>
        <w:r w:rsidRPr="002159D2">
          <w:rPr>
            <w:rStyle w:val="-"/>
            <w:rFonts w:asciiTheme="minorHAnsi" w:hAnsiTheme="minorHAnsi" w:cstheme="minorHAnsi"/>
            <w:lang w:val="en-US"/>
          </w:rPr>
          <w:t>Universität</w:t>
        </w:r>
        <w:proofErr w:type="spellEnd"/>
        <w:r w:rsidRPr="002159D2">
          <w:rPr>
            <w:rStyle w:val="-"/>
            <w:rFonts w:asciiTheme="minorHAnsi" w:hAnsiTheme="minorHAnsi" w:cstheme="minorHAnsi"/>
            <w:lang w:val="en-US"/>
          </w:rPr>
          <w:t xml:space="preserve"> </w:t>
        </w:r>
        <w:proofErr w:type="spellStart"/>
        <w:r w:rsidRPr="002159D2">
          <w:rPr>
            <w:rStyle w:val="-"/>
            <w:rFonts w:asciiTheme="minorHAnsi" w:hAnsiTheme="minorHAnsi" w:cstheme="minorHAnsi"/>
            <w:lang w:val="en-US"/>
          </w:rPr>
          <w:t>Tübingen</w:t>
        </w:r>
        <w:proofErr w:type="spellEnd"/>
      </w:hyperlink>
      <w:r w:rsidRPr="002159D2">
        <w:rPr>
          <w:rFonts w:asciiTheme="minorHAnsi" w:hAnsiTheme="minorHAnsi" w:cstheme="minorHAnsi"/>
          <w:color w:val="222222"/>
          <w:lang w:val="en-US"/>
        </w:rPr>
        <w:t>.</w:t>
      </w:r>
    </w:p>
    <w:p w14:paraId="396D613E" w14:textId="77777777" w:rsidR="0073104E" w:rsidRDefault="0073104E" w:rsidP="0073104E">
      <w:pPr>
        <w:pStyle w:val="Web"/>
        <w:jc w:val="both"/>
        <w:rPr>
          <w:rFonts w:asciiTheme="minorHAnsi" w:hAnsiTheme="minorHAnsi" w:cstheme="minorHAnsi"/>
          <w:color w:val="3E3E3E"/>
          <w:lang w:val="en-US"/>
        </w:rPr>
      </w:pPr>
      <w:r w:rsidRPr="002159D2">
        <w:rPr>
          <w:rFonts w:asciiTheme="minorHAnsi" w:hAnsiTheme="minorHAnsi" w:cstheme="minorHAnsi"/>
          <w:color w:val="212529"/>
          <w:lang w:val="en-US"/>
        </w:rPr>
        <w:t>CIVIS aims to create a truly unique European interuniversity campus where students, academics, researchers and staff will move and collaborate as freely as within their institution of origin. It will</w:t>
      </w:r>
      <w:r w:rsidRPr="002159D2">
        <w:rPr>
          <w:rFonts w:asciiTheme="minorHAnsi" w:hAnsiTheme="minorHAnsi" w:cstheme="minorHAnsi"/>
          <w:color w:val="3E3E3E"/>
          <w:lang w:val="en-US"/>
        </w:rPr>
        <w:t xml:space="preserve"> develop a deep level of European integration, involving joint learning pathways, development of complementary research facilities and diverse degree pathways.</w:t>
      </w:r>
      <w:r>
        <w:rPr>
          <w:rFonts w:asciiTheme="minorHAnsi" w:hAnsiTheme="minorHAnsi" w:cstheme="minorHAnsi"/>
          <w:color w:val="3E3E3E"/>
          <w:lang w:val="en-US"/>
        </w:rPr>
        <w:t xml:space="preserve"> </w:t>
      </w:r>
    </w:p>
    <w:p w14:paraId="34385AB2" w14:textId="77777777" w:rsidR="0073104E" w:rsidRPr="0073104E" w:rsidRDefault="0073104E" w:rsidP="0073104E">
      <w:pPr>
        <w:pStyle w:val="Web"/>
        <w:jc w:val="both"/>
        <w:rPr>
          <w:rFonts w:asciiTheme="minorHAnsi" w:hAnsiTheme="minorHAnsi" w:cstheme="minorHAnsi"/>
          <w:color w:val="3E3E3E"/>
          <w:lang w:val="en-US"/>
        </w:rPr>
      </w:pPr>
      <w:r w:rsidRPr="002159D2">
        <w:rPr>
          <w:rFonts w:asciiTheme="minorHAnsi" w:hAnsiTheme="minorHAnsi" w:cstheme="minorHAnsi"/>
          <w:color w:val="212529"/>
          <w:lang w:val="en-US"/>
        </w:rPr>
        <w:t xml:space="preserve">CIVIS will unite efforts and experiences to develop a European University with strong links to its local social and geographical environment and an orientation toward global challenges. </w:t>
      </w:r>
    </w:p>
    <w:p w14:paraId="70FC29F7" w14:textId="77777777" w:rsidR="00B567CE" w:rsidRPr="0073104E" w:rsidRDefault="0073104E" w:rsidP="00FA7A7B">
      <w:pPr>
        <w:spacing w:line="276" w:lineRule="auto"/>
        <w:jc w:val="both"/>
        <w:rPr>
          <w:sz w:val="24"/>
          <w:szCs w:val="24"/>
          <w:lang w:val="en-US"/>
        </w:rPr>
      </w:pPr>
      <w:r w:rsidRPr="0073104E">
        <w:rPr>
          <w:sz w:val="24"/>
          <w:szCs w:val="24"/>
          <w:lang w:val="en-US"/>
        </w:rPr>
        <w:t xml:space="preserve">Within this framework, </w:t>
      </w:r>
      <w:r w:rsidRPr="003C7695">
        <w:rPr>
          <w:b/>
          <w:sz w:val="24"/>
          <w:szCs w:val="24"/>
          <w:lang w:val="en-US"/>
        </w:rPr>
        <w:t>each University will select up to three students</w:t>
      </w:r>
      <w:r w:rsidRPr="0073104E">
        <w:rPr>
          <w:sz w:val="24"/>
          <w:szCs w:val="24"/>
          <w:lang w:val="en-US"/>
        </w:rPr>
        <w:t xml:space="preserve">- </w:t>
      </w:r>
      <w:r w:rsidR="003C7695" w:rsidRPr="00001C46">
        <w:rPr>
          <w:b/>
          <w:sz w:val="24"/>
          <w:szCs w:val="24"/>
          <w:lang w:val="en-US"/>
        </w:rPr>
        <w:t xml:space="preserve">ideally </w:t>
      </w:r>
      <w:r w:rsidRPr="00001C46">
        <w:rPr>
          <w:b/>
          <w:sz w:val="24"/>
          <w:szCs w:val="24"/>
          <w:lang w:val="en-US"/>
        </w:rPr>
        <w:t>one from each cycle of studies</w:t>
      </w:r>
      <w:r w:rsidRPr="0073104E">
        <w:rPr>
          <w:sz w:val="24"/>
          <w:szCs w:val="24"/>
          <w:lang w:val="en-US"/>
        </w:rPr>
        <w:t>- to serve as CIVIS Am</w:t>
      </w:r>
      <w:r>
        <w:rPr>
          <w:sz w:val="24"/>
          <w:szCs w:val="24"/>
          <w:lang w:val="en-US"/>
        </w:rPr>
        <w:t xml:space="preserve">bassadors who will promote the mission and goals of the </w:t>
      </w:r>
      <w:r w:rsidRPr="0073104E">
        <w:rPr>
          <w:sz w:val="24"/>
          <w:szCs w:val="24"/>
          <w:lang w:val="en-US"/>
        </w:rPr>
        <w:t xml:space="preserve">CIVIS Alliance within their home institutions. </w:t>
      </w:r>
    </w:p>
    <w:p w14:paraId="14E2D7A1" w14:textId="77777777" w:rsidR="000C7625" w:rsidRPr="00185EF2" w:rsidRDefault="00222C68" w:rsidP="00222C68">
      <w:pPr>
        <w:pStyle w:val="1"/>
        <w:pBdr>
          <w:top w:val="single" w:sz="4" w:space="1" w:color="auto"/>
          <w:left w:val="single" w:sz="4" w:space="4" w:color="auto"/>
          <w:bottom w:val="single" w:sz="4" w:space="1" w:color="auto"/>
          <w:right w:val="single" w:sz="4" w:space="4" w:color="auto"/>
        </w:pBdr>
        <w:spacing w:line="276" w:lineRule="auto"/>
        <w:rPr>
          <w:lang w:val="en-US"/>
        </w:rPr>
      </w:pPr>
      <w:r w:rsidRPr="00222C68">
        <w:rPr>
          <w:lang w:val="en-US"/>
        </w:rPr>
        <w:t>What does a C</w:t>
      </w:r>
      <w:r>
        <w:rPr>
          <w:lang w:val="en-US"/>
        </w:rPr>
        <w:t xml:space="preserve">IVIS </w:t>
      </w:r>
      <w:r w:rsidRPr="00222C68">
        <w:rPr>
          <w:lang w:val="en-US"/>
        </w:rPr>
        <w:t>A</w:t>
      </w:r>
      <w:r>
        <w:rPr>
          <w:lang w:val="en-US"/>
        </w:rPr>
        <w:t>mbassador do</w:t>
      </w:r>
      <w:r w:rsidRPr="00222C68">
        <w:rPr>
          <w:lang w:val="en-US"/>
        </w:rPr>
        <w:t xml:space="preserve">? </w:t>
      </w:r>
    </w:p>
    <w:p w14:paraId="5D76E85E" w14:textId="77777777" w:rsidR="00222C68" w:rsidRPr="00F83FD3" w:rsidRDefault="0092194B" w:rsidP="00F83FD3">
      <w:pPr>
        <w:spacing w:after="0" w:line="240" w:lineRule="auto"/>
        <w:jc w:val="both"/>
        <w:rPr>
          <w:rFonts w:eastAsia="Times New Roman" w:cstheme="minorHAnsi"/>
          <w:sz w:val="24"/>
          <w:szCs w:val="24"/>
          <w:lang w:val="en-US" w:eastAsia="el-GR"/>
        </w:rPr>
      </w:pPr>
      <w:r w:rsidRPr="00F83FD3">
        <w:rPr>
          <w:rFonts w:eastAsia="Times New Roman" w:cstheme="minorHAnsi"/>
          <w:sz w:val="24"/>
          <w:szCs w:val="24"/>
          <w:lang w:val="en-US" w:eastAsia="el-GR"/>
        </w:rPr>
        <w:t xml:space="preserve">Selected CIVIS Ambassadors will serve for one </w:t>
      </w:r>
      <w:r w:rsidR="0055306C" w:rsidRPr="00F83FD3">
        <w:rPr>
          <w:rFonts w:eastAsia="Times New Roman" w:cstheme="minorHAnsi"/>
          <w:sz w:val="24"/>
          <w:szCs w:val="24"/>
          <w:lang w:val="en-US" w:eastAsia="el-GR"/>
        </w:rPr>
        <w:t xml:space="preserve">or two </w:t>
      </w:r>
      <w:r w:rsidR="00A03FF5" w:rsidRPr="00F83FD3">
        <w:rPr>
          <w:rFonts w:eastAsia="Times New Roman" w:cstheme="minorHAnsi"/>
          <w:sz w:val="24"/>
          <w:szCs w:val="24"/>
          <w:lang w:val="en-US" w:eastAsia="el-GR"/>
        </w:rPr>
        <w:t xml:space="preserve">academic </w:t>
      </w:r>
      <w:r w:rsidRPr="00F83FD3">
        <w:rPr>
          <w:rFonts w:eastAsia="Times New Roman" w:cstheme="minorHAnsi"/>
          <w:sz w:val="24"/>
          <w:szCs w:val="24"/>
          <w:lang w:val="en-US" w:eastAsia="el-GR"/>
        </w:rPr>
        <w:t>year</w:t>
      </w:r>
      <w:r w:rsidR="0055306C" w:rsidRPr="00F83FD3">
        <w:rPr>
          <w:rFonts w:eastAsia="Times New Roman" w:cstheme="minorHAnsi"/>
          <w:sz w:val="24"/>
          <w:szCs w:val="24"/>
          <w:lang w:val="en-US" w:eastAsia="el-GR"/>
        </w:rPr>
        <w:t>s</w:t>
      </w:r>
      <w:r w:rsidRPr="00F83FD3">
        <w:rPr>
          <w:rFonts w:eastAsia="Times New Roman" w:cstheme="minorHAnsi"/>
          <w:sz w:val="24"/>
          <w:szCs w:val="24"/>
          <w:lang w:val="en-US" w:eastAsia="el-GR"/>
        </w:rPr>
        <w:t xml:space="preserve">. </w:t>
      </w:r>
    </w:p>
    <w:p w14:paraId="35BD56C9" w14:textId="77777777" w:rsidR="00307969" w:rsidRPr="00307969" w:rsidRDefault="00307969" w:rsidP="00307969">
      <w:pPr>
        <w:pStyle w:val="a3"/>
        <w:spacing w:after="0" w:line="240" w:lineRule="auto"/>
        <w:ind w:left="360"/>
        <w:jc w:val="both"/>
        <w:rPr>
          <w:rFonts w:eastAsia="Times New Roman" w:cstheme="minorHAnsi"/>
          <w:b/>
          <w:sz w:val="24"/>
          <w:szCs w:val="24"/>
          <w:lang w:val="en-US" w:eastAsia="el-GR"/>
        </w:rPr>
      </w:pPr>
      <w:r w:rsidRPr="00307969">
        <w:rPr>
          <w:rFonts w:eastAsia="Times New Roman" w:cstheme="minorHAnsi"/>
          <w:b/>
          <w:sz w:val="24"/>
          <w:szCs w:val="24"/>
          <w:lang w:val="en-US" w:eastAsia="el-GR"/>
        </w:rPr>
        <w:t xml:space="preserve">Essential duties: </w:t>
      </w:r>
    </w:p>
    <w:p w14:paraId="3BB7216E" w14:textId="77777777" w:rsidR="00A03FF5" w:rsidRDefault="00A03FF5" w:rsidP="00A03FF5">
      <w:pPr>
        <w:pStyle w:val="a3"/>
        <w:numPr>
          <w:ilvl w:val="0"/>
          <w:numId w:val="40"/>
        </w:numPr>
        <w:spacing w:after="0" w:line="240" w:lineRule="auto"/>
        <w:jc w:val="both"/>
        <w:rPr>
          <w:rFonts w:eastAsia="Times New Roman" w:cstheme="minorHAnsi"/>
          <w:bCs/>
          <w:sz w:val="24"/>
          <w:szCs w:val="24"/>
          <w:lang w:val="en-US" w:eastAsia="el-GR"/>
        </w:rPr>
      </w:pPr>
      <w:r>
        <w:rPr>
          <w:rFonts w:eastAsia="Times New Roman" w:cstheme="minorHAnsi"/>
          <w:bCs/>
          <w:sz w:val="24"/>
          <w:szCs w:val="24"/>
          <w:lang w:val="en-US" w:eastAsia="el-GR"/>
        </w:rPr>
        <w:t>CIVIS Ambassadors will be responsible for promoting CIVIS within their home universities.</w:t>
      </w:r>
    </w:p>
    <w:p w14:paraId="7B8A4C94" w14:textId="77777777" w:rsidR="00222C68" w:rsidRPr="00F83FD3" w:rsidRDefault="00A03FF5" w:rsidP="00F83FD3">
      <w:pPr>
        <w:pStyle w:val="a3"/>
        <w:numPr>
          <w:ilvl w:val="0"/>
          <w:numId w:val="40"/>
        </w:numPr>
        <w:spacing w:after="0" w:line="240" w:lineRule="auto"/>
        <w:jc w:val="both"/>
        <w:rPr>
          <w:rFonts w:eastAsia="Times New Roman" w:cstheme="minorHAnsi"/>
          <w:bCs/>
          <w:sz w:val="24"/>
          <w:szCs w:val="24"/>
          <w:lang w:val="en-US" w:eastAsia="el-GR"/>
        </w:rPr>
      </w:pPr>
      <w:r>
        <w:rPr>
          <w:rFonts w:eastAsia="Times New Roman" w:cstheme="minorHAnsi"/>
          <w:bCs/>
          <w:sz w:val="24"/>
          <w:szCs w:val="24"/>
          <w:lang w:val="en-US" w:eastAsia="el-GR"/>
        </w:rPr>
        <w:t xml:space="preserve">They will be the first point of contact for their peers, both incoming CIVIS </w:t>
      </w:r>
      <w:r w:rsidR="00422E24">
        <w:rPr>
          <w:rFonts w:eastAsia="Times New Roman" w:cstheme="minorHAnsi"/>
          <w:bCs/>
          <w:sz w:val="24"/>
          <w:szCs w:val="24"/>
          <w:lang w:val="en-US" w:eastAsia="el-GR"/>
        </w:rPr>
        <w:t xml:space="preserve">students </w:t>
      </w:r>
      <w:r w:rsidR="00422E24">
        <w:rPr>
          <w:sz w:val="24"/>
          <w:szCs w:val="24"/>
          <w:lang w:val="en-US"/>
        </w:rPr>
        <w:t>and</w:t>
      </w:r>
      <w:r>
        <w:rPr>
          <w:sz w:val="24"/>
          <w:szCs w:val="24"/>
          <w:lang w:val="en-US"/>
        </w:rPr>
        <w:t xml:space="preserve"> students of the home university interested in learning more about the alliance.</w:t>
      </w:r>
    </w:p>
    <w:p w14:paraId="03A8BEE2" w14:textId="77777777" w:rsidR="00307969" w:rsidRPr="00307969" w:rsidRDefault="00E35B84" w:rsidP="00307969">
      <w:pPr>
        <w:pStyle w:val="a3"/>
        <w:spacing w:after="0" w:line="240" w:lineRule="auto"/>
        <w:ind w:left="360"/>
        <w:jc w:val="both"/>
        <w:rPr>
          <w:rFonts w:eastAsia="Times New Roman" w:cstheme="minorHAnsi"/>
          <w:b/>
          <w:bCs/>
          <w:sz w:val="24"/>
          <w:szCs w:val="24"/>
          <w:lang w:val="en-US" w:eastAsia="el-GR"/>
        </w:rPr>
      </w:pPr>
      <w:r>
        <w:rPr>
          <w:rFonts w:eastAsia="Times New Roman" w:cstheme="minorHAnsi"/>
          <w:b/>
          <w:bCs/>
          <w:sz w:val="24"/>
          <w:szCs w:val="24"/>
          <w:lang w:val="en-US" w:eastAsia="el-GR"/>
        </w:rPr>
        <w:t>CIVIS Ambassadors are also encouraged to</w:t>
      </w:r>
      <w:r w:rsidR="00307969" w:rsidRPr="00307969">
        <w:rPr>
          <w:rFonts w:eastAsia="Times New Roman" w:cstheme="minorHAnsi"/>
          <w:b/>
          <w:bCs/>
          <w:sz w:val="24"/>
          <w:szCs w:val="24"/>
          <w:lang w:val="en-US" w:eastAsia="el-GR"/>
        </w:rPr>
        <w:t xml:space="preserve">: </w:t>
      </w:r>
    </w:p>
    <w:p w14:paraId="7BAF93FA" w14:textId="77777777" w:rsidR="00A03FF5" w:rsidRDefault="00E35B84" w:rsidP="00A03FF5">
      <w:pPr>
        <w:pStyle w:val="a3"/>
        <w:numPr>
          <w:ilvl w:val="0"/>
          <w:numId w:val="41"/>
        </w:numPr>
        <w:spacing w:after="0" w:line="276" w:lineRule="auto"/>
        <w:ind w:left="360"/>
        <w:jc w:val="both"/>
        <w:rPr>
          <w:sz w:val="24"/>
          <w:szCs w:val="24"/>
          <w:lang w:val="en-US"/>
        </w:rPr>
      </w:pPr>
      <w:r>
        <w:rPr>
          <w:sz w:val="24"/>
          <w:szCs w:val="24"/>
          <w:lang w:val="en-US"/>
        </w:rPr>
        <w:t>H</w:t>
      </w:r>
      <w:r w:rsidR="00C92CBF">
        <w:rPr>
          <w:sz w:val="24"/>
          <w:szCs w:val="24"/>
          <w:lang w:val="en-US"/>
        </w:rPr>
        <w:t xml:space="preserve">elp in </w:t>
      </w:r>
      <w:r w:rsidR="00A03FF5">
        <w:rPr>
          <w:sz w:val="24"/>
          <w:szCs w:val="24"/>
          <w:lang w:val="en-US"/>
        </w:rPr>
        <w:t xml:space="preserve">CIVIS student days and intercultural events and activities in their Universities. </w:t>
      </w:r>
    </w:p>
    <w:p w14:paraId="19CCE0A6" w14:textId="77777777" w:rsidR="00A03FF5" w:rsidRDefault="00E35B84" w:rsidP="00A03FF5">
      <w:pPr>
        <w:pStyle w:val="a3"/>
        <w:numPr>
          <w:ilvl w:val="0"/>
          <w:numId w:val="41"/>
        </w:numPr>
        <w:spacing w:after="0" w:line="276" w:lineRule="auto"/>
        <w:ind w:left="360"/>
        <w:jc w:val="both"/>
        <w:rPr>
          <w:sz w:val="24"/>
          <w:szCs w:val="24"/>
          <w:lang w:val="en-US"/>
        </w:rPr>
      </w:pPr>
      <w:r>
        <w:rPr>
          <w:sz w:val="24"/>
          <w:szCs w:val="24"/>
          <w:lang w:val="en-US"/>
        </w:rPr>
        <w:t>A</w:t>
      </w:r>
      <w:r w:rsidR="00A03FF5">
        <w:rPr>
          <w:sz w:val="24"/>
          <w:szCs w:val="24"/>
          <w:lang w:val="en-US"/>
        </w:rPr>
        <w:t xml:space="preserve">ssist in welcome events and activities for incoming students. </w:t>
      </w:r>
    </w:p>
    <w:p w14:paraId="63D2F979" w14:textId="77777777" w:rsidR="00A03FF5" w:rsidRDefault="00E35B84" w:rsidP="00A03FF5">
      <w:pPr>
        <w:pStyle w:val="a3"/>
        <w:numPr>
          <w:ilvl w:val="0"/>
          <w:numId w:val="41"/>
        </w:numPr>
        <w:spacing w:line="276" w:lineRule="auto"/>
        <w:ind w:left="360"/>
        <w:jc w:val="both"/>
        <w:rPr>
          <w:sz w:val="24"/>
          <w:szCs w:val="24"/>
          <w:lang w:val="en-US"/>
        </w:rPr>
      </w:pPr>
      <w:r>
        <w:rPr>
          <w:sz w:val="24"/>
          <w:szCs w:val="24"/>
          <w:lang w:val="en-US"/>
        </w:rPr>
        <w:lastRenderedPageBreak/>
        <w:t>C</w:t>
      </w:r>
      <w:r w:rsidR="00A03FF5">
        <w:rPr>
          <w:sz w:val="24"/>
          <w:szCs w:val="24"/>
          <w:lang w:val="en-US"/>
        </w:rPr>
        <w:t xml:space="preserve">ommunicate regularly with other CIVIS Ambassadors in the other CIVIS partner Universities to share ideas, initiatives and experiences. </w:t>
      </w:r>
    </w:p>
    <w:p w14:paraId="2FB98780" w14:textId="77777777" w:rsidR="00A03FF5" w:rsidRDefault="00E35B84" w:rsidP="00A03FF5">
      <w:pPr>
        <w:pStyle w:val="a3"/>
        <w:numPr>
          <w:ilvl w:val="0"/>
          <w:numId w:val="41"/>
        </w:numPr>
        <w:spacing w:line="276" w:lineRule="auto"/>
        <w:ind w:left="360"/>
        <w:jc w:val="both"/>
        <w:rPr>
          <w:sz w:val="24"/>
          <w:szCs w:val="24"/>
          <w:lang w:val="en-US"/>
        </w:rPr>
      </w:pPr>
      <w:r>
        <w:rPr>
          <w:sz w:val="24"/>
          <w:szCs w:val="24"/>
          <w:lang w:val="en-US"/>
        </w:rPr>
        <w:t>A</w:t>
      </w:r>
      <w:r w:rsidR="00A03FF5">
        <w:rPr>
          <w:sz w:val="24"/>
          <w:szCs w:val="24"/>
          <w:lang w:val="en-US"/>
        </w:rPr>
        <w:t xml:space="preserve">dvocate for and assist in disseminating CIVIS initiatives in their community. </w:t>
      </w:r>
    </w:p>
    <w:p w14:paraId="7B900C98" w14:textId="77777777" w:rsidR="00E35B84" w:rsidRPr="00F83FD3" w:rsidRDefault="00E35B84" w:rsidP="00F83FD3">
      <w:pPr>
        <w:pStyle w:val="a3"/>
        <w:numPr>
          <w:ilvl w:val="0"/>
          <w:numId w:val="41"/>
        </w:numPr>
        <w:spacing w:line="276" w:lineRule="auto"/>
        <w:ind w:left="360"/>
        <w:jc w:val="both"/>
        <w:rPr>
          <w:sz w:val="24"/>
          <w:szCs w:val="24"/>
          <w:lang w:val="en-US"/>
        </w:rPr>
      </w:pPr>
      <w:r>
        <w:rPr>
          <w:sz w:val="24"/>
          <w:szCs w:val="24"/>
          <w:lang w:val="en-US"/>
        </w:rPr>
        <w:t>B</w:t>
      </w:r>
      <w:r w:rsidR="00A03FF5">
        <w:rPr>
          <w:sz w:val="24"/>
          <w:szCs w:val="24"/>
          <w:lang w:val="en-US"/>
        </w:rPr>
        <w:t>e in touch with Alumni regarding CIVIS initiatives and activities, as well as on a need-to basis with the CIVIS team and the International Relations departments regarding the above.</w:t>
      </w:r>
    </w:p>
    <w:p w14:paraId="60400DEA" w14:textId="77777777" w:rsidR="009E776C" w:rsidRPr="00E06705" w:rsidRDefault="009E776C" w:rsidP="00222C68">
      <w:pPr>
        <w:pStyle w:val="1"/>
        <w:pBdr>
          <w:top w:val="single" w:sz="4" w:space="1" w:color="auto"/>
          <w:left w:val="single" w:sz="4" w:space="4" w:color="auto"/>
          <w:bottom w:val="single" w:sz="4" w:space="1" w:color="auto"/>
          <w:right w:val="single" w:sz="4" w:space="4" w:color="auto"/>
        </w:pBdr>
        <w:spacing w:line="276" w:lineRule="auto"/>
        <w:rPr>
          <w:lang w:val="en-US"/>
        </w:rPr>
      </w:pPr>
      <w:r>
        <w:rPr>
          <w:lang w:val="en-US"/>
        </w:rPr>
        <w:t xml:space="preserve">CIVIS Ambassadors: </w:t>
      </w:r>
      <w:r w:rsidR="0099202E" w:rsidRPr="00E06705">
        <w:rPr>
          <w:lang w:val="en-US"/>
        </w:rPr>
        <w:t xml:space="preserve">Selection Criteria? </w:t>
      </w:r>
    </w:p>
    <w:p w14:paraId="1462BD07" w14:textId="77777777" w:rsidR="00002049" w:rsidRDefault="00002049" w:rsidP="00222C68">
      <w:pPr>
        <w:spacing w:after="0" w:line="240" w:lineRule="auto"/>
        <w:jc w:val="both"/>
        <w:rPr>
          <w:rFonts w:eastAsia="Times New Roman" w:cstheme="minorHAnsi"/>
          <w:bCs/>
          <w:sz w:val="24"/>
          <w:szCs w:val="24"/>
          <w:lang w:val="en-US" w:eastAsia="el-GR"/>
        </w:rPr>
      </w:pPr>
    </w:p>
    <w:p w14:paraId="2AFA620D" w14:textId="77777777" w:rsidR="00222C68" w:rsidRPr="0073104E" w:rsidRDefault="00F83FD3" w:rsidP="00222C68">
      <w:pPr>
        <w:spacing w:after="0" w:line="240" w:lineRule="auto"/>
        <w:jc w:val="both"/>
        <w:rPr>
          <w:rFonts w:eastAsia="Times New Roman" w:cstheme="minorHAnsi"/>
          <w:bCs/>
          <w:sz w:val="24"/>
          <w:szCs w:val="24"/>
          <w:lang w:val="en-US" w:eastAsia="el-GR"/>
        </w:rPr>
      </w:pPr>
      <w:r w:rsidRPr="0073104E">
        <w:rPr>
          <w:rFonts w:eastAsia="Times New Roman" w:cstheme="minorHAnsi"/>
          <w:bCs/>
          <w:sz w:val="24"/>
          <w:szCs w:val="24"/>
          <w:lang w:val="en-US" w:eastAsia="el-GR"/>
        </w:rPr>
        <w:t>Minimum requirements</w:t>
      </w:r>
      <w:r w:rsidR="00222C68" w:rsidRPr="0073104E">
        <w:rPr>
          <w:rFonts w:eastAsia="Times New Roman" w:cstheme="minorHAnsi"/>
          <w:bCs/>
          <w:sz w:val="24"/>
          <w:szCs w:val="24"/>
          <w:lang w:val="en-US" w:eastAsia="el-GR"/>
        </w:rPr>
        <w:t xml:space="preserve">: </w:t>
      </w:r>
    </w:p>
    <w:p w14:paraId="62906284" w14:textId="1F8D7ADD" w:rsidR="00AF3C41" w:rsidRPr="00962D11" w:rsidRDefault="00222C68" w:rsidP="00962D11">
      <w:pPr>
        <w:pStyle w:val="a3"/>
        <w:numPr>
          <w:ilvl w:val="0"/>
          <w:numId w:val="36"/>
        </w:numPr>
        <w:spacing w:after="0" w:line="240" w:lineRule="auto"/>
        <w:jc w:val="both"/>
        <w:rPr>
          <w:rFonts w:eastAsia="Times New Roman" w:cstheme="minorHAnsi"/>
          <w:sz w:val="24"/>
          <w:szCs w:val="24"/>
          <w:lang w:val="en-US" w:eastAsia="el-GR"/>
        </w:rPr>
      </w:pPr>
      <w:r w:rsidRPr="00962D11">
        <w:rPr>
          <w:rFonts w:eastAsia="Times New Roman" w:cstheme="minorHAnsi"/>
          <w:sz w:val="24"/>
          <w:szCs w:val="24"/>
          <w:lang w:val="en-US" w:eastAsia="el-GR"/>
        </w:rPr>
        <w:t>Prior</w:t>
      </w:r>
      <w:r w:rsidR="00AF3C41" w:rsidRPr="00962D11">
        <w:rPr>
          <w:rFonts w:eastAsia="Times New Roman" w:cstheme="minorHAnsi"/>
          <w:sz w:val="24"/>
          <w:szCs w:val="24"/>
          <w:lang w:val="en-US" w:eastAsia="el-GR"/>
        </w:rPr>
        <w:t xml:space="preserve"> experience with Erasmus mobility</w:t>
      </w:r>
      <w:r w:rsidR="00A03FF5" w:rsidRPr="00962D11">
        <w:rPr>
          <w:rFonts w:eastAsia="Times New Roman" w:cstheme="minorHAnsi"/>
          <w:sz w:val="24"/>
          <w:szCs w:val="24"/>
          <w:lang w:val="en-US" w:eastAsia="el-GR"/>
        </w:rPr>
        <w:t xml:space="preserve"> </w:t>
      </w:r>
      <w:r w:rsidR="00E06705">
        <w:rPr>
          <w:rFonts w:eastAsia="Times New Roman" w:cstheme="minorHAnsi"/>
          <w:sz w:val="24"/>
          <w:szCs w:val="24"/>
          <w:lang w:val="en-US" w:eastAsia="el-GR"/>
        </w:rPr>
        <w:t>-preferably</w:t>
      </w:r>
      <w:r w:rsidR="00AF3C41" w:rsidRPr="00F83FD3">
        <w:rPr>
          <w:rFonts w:eastAsia="Times New Roman" w:cstheme="minorHAnsi"/>
          <w:sz w:val="24"/>
          <w:szCs w:val="24"/>
          <w:lang w:val="en-US" w:eastAsia="el-GR"/>
        </w:rPr>
        <w:t xml:space="preserve"> </w:t>
      </w:r>
      <w:r w:rsidR="00D52FC8" w:rsidRPr="00962D11">
        <w:rPr>
          <w:rFonts w:eastAsia="Times New Roman" w:cstheme="minorHAnsi"/>
          <w:sz w:val="24"/>
          <w:szCs w:val="24"/>
          <w:lang w:val="en-US" w:eastAsia="el-GR"/>
        </w:rPr>
        <w:t>in one of the partner Universities.</w:t>
      </w:r>
    </w:p>
    <w:p w14:paraId="58203AF7" w14:textId="77777777" w:rsidR="00222C68" w:rsidRDefault="00222C68" w:rsidP="0026018D">
      <w:pPr>
        <w:pStyle w:val="a3"/>
        <w:numPr>
          <w:ilvl w:val="0"/>
          <w:numId w:val="36"/>
        </w:numPr>
        <w:spacing w:after="0" w:line="240" w:lineRule="auto"/>
        <w:jc w:val="both"/>
        <w:rPr>
          <w:rFonts w:eastAsia="Times New Roman" w:cstheme="minorHAnsi"/>
          <w:sz w:val="24"/>
          <w:szCs w:val="24"/>
          <w:lang w:val="en-US" w:eastAsia="el-GR"/>
        </w:rPr>
      </w:pPr>
      <w:r w:rsidRPr="00222C68">
        <w:rPr>
          <w:rFonts w:eastAsia="Times New Roman" w:cstheme="minorHAnsi"/>
          <w:sz w:val="24"/>
          <w:szCs w:val="24"/>
          <w:lang w:val="en-US" w:eastAsia="el-GR"/>
        </w:rPr>
        <w:t>V</w:t>
      </w:r>
      <w:r w:rsidR="00AF3C41" w:rsidRPr="00962D11">
        <w:rPr>
          <w:rFonts w:eastAsia="Times New Roman" w:cstheme="minorHAnsi"/>
          <w:sz w:val="24"/>
          <w:szCs w:val="24"/>
          <w:lang w:val="en-US" w:eastAsia="el-GR"/>
        </w:rPr>
        <w:t xml:space="preserve">ery good command of </w:t>
      </w:r>
      <w:r w:rsidR="00D52FC8" w:rsidRPr="00962D11">
        <w:rPr>
          <w:rFonts w:eastAsia="Times New Roman" w:cstheme="minorHAnsi"/>
          <w:sz w:val="24"/>
          <w:szCs w:val="24"/>
          <w:lang w:val="en-US" w:eastAsia="el-GR"/>
        </w:rPr>
        <w:t>English</w:t>
      </w:r>
      <w:r w:rsidR="00307969">
        <w:rPr>
          <w:rFonts w:eastAsia="Times New Roman" w:cstheme="minorHAnsi"/>
          <w:sz w:val="24"/>
          <w:szCs w:val="24"/>
          <w:lang w:val="en-US" w:eastAsia="el-GR"/>
        </w:rPr>
        <w:t xml:space="preserve"> (level B2</w:t>
      </w:r>
      <w:r w:rsidR="00E77734" w:rsidRPr="00962D11">
        <w:rPr>
          <w:rFonts w:eastAsia="Times New Roman" w:cstheme="minorHAnsi"/>
          <w:sz w:val="24"/>
          <w:szCs w:val="24"/>
          <w:lang w:val="en-US" w:eastAsia="el-GR"/>
        </w:rPr>
        <w:t>)</w:t>
      </w:r>
      <w:r w:rsidR="00422E24">
        <w:rPr>
          <w:rFonts w:eastAsia="Times New Roman" w:cstheme="minorHAnsi"/>
          <w:sz w:val="24"/>
          <w:szCs w:val="24"/>
          <w:lang w:val="en-US" w:eastAsia="el-GR"/>
        </w:rPr>
        <w:t xml:space="preserve"> </w:t>
      </w:r>
    </w:p>
    <w:p w14:paraId="67830DD7" w14:textId="77777777" w:rsidR="00222C68" w:rsidRDefault="00F83FD3" w:rsidP="0026018D">
      <w:pPr>
        <w:pStyle w:val="a3"/>
        <w:numPr>
          <w:ilvl w:val="0"/>
          <w:numId w:val="36"/>
        </w:numPr>
        <w:spacing w:after="0" w:line="240" w:lineRule="auto"/>
        <w:jc w:val="both"/>
        <w:rPr>
          <w:rFonts w:eastAsia="Times New Roman" w:cstheme="minorHAnsi"/>
          <w:sz w:val="24"/>
          <w:szCs w:val="24"/>
          <w:lang w:val="en-US" w:eastAsia="el-GR"/>
        </w:rPr>
      </w:pPr>
      <w:r>
        <w:rPr>
          <w:rFonts w:eastAsia="Times New Roman" w:cstheme="minorHAnsi"/>
          <w:sz w:val="24"/>
          <w:szCs w:val="24"/>
          <w:lang w:eastAsia="el-GR"/>
        </w:rPr>
        <w:t>Strong</w:t>
      </w:r>
      <w:r w:rsidR="0092194B" w:rsidRPr="00962D11">
        <w:rPr>
          <w:rFonts w:eastAsia="Times New Roman" w:cstheme="minorHAnsi"/>
          <w:sz w:val="24"/>
          <w:szCs w:val="24"/>
          <w:lang w:val="en-US" w:eastAsia="el-GR"/>
        </w:rPr>
        <w:t xml:space="preserve"> communication skills</w:t>
      </w:r>
      <w:r w:rsidR="00307969">
        <w:rPr>
          <w:rFonts w:eastAsia="Times New Roman" w:cstheme="minorHAnsi"/>
          <w:sz w:val="24"/>
          <w:szCs w:val="24"/>
          <w:lang w:val="en-US" w:eastAsia="el-GR"/>
        </w:rPr>
        <w:t xml:space="preserve">. </w:t>
      </w:r>
    </w:p>
    <w:p w14:paraId="29B6D177" w14:textId="77777777" w:rsidR="00222C68" w:rsidRDefault="00222C68" w:rsidP="00222C68">
      <w:pPr>
        <w:pStyle w:val="a3"/>
        <w:spacing w:after="0" w:line="240" w:lineRule="auto"/>
        <w:ind w:left="360"/>
        <w:jc w:val="both"/>
        <w:rPr>
          <w:rFonts w:eastAsia="Times New Roman" w:cstheme="minorHAnsi"/>
          <w:sz w:val="24"/>
          <w:szCs w:val="24"/>
          <w:lang w:val="en-US" w:eastAsia="el-GR"/>
        </w:rPr>
      </w:pPr>
    </w:p>
    <w:p w14:paraId="658E8C55" w14:textId="77777777" w:rsidR="00222C68" w:rsidRPr="00422E24" w:rsidRDefault="00F83FD3" w:rsidP="00422E24">
      <w:pPr>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Desirable qualifications: </w:t>
      </w:r>
    </w:p>
    <w:p w14:paraId="28AA8B5F" w14:textId="3153066A" w:rsidR="0026018D" w:rsidRDefault="00307969" w:rsidP="0026018D">
      <w:pPr>
        <w:pStyle w:val="a3"/>
        <w:numPr>
          <w:ilvl w:val="0"/>
          <w:numId w:val="36"/>
        </w:numPr>
        <w:spacing w:after="0" w:line="240" w:lineRule="auto"/>
        <w:jc w:val="both"/>
        <w:rPr>
          <w:rFonts w:eastAsia="Times New Roman" w:cstheme="minorHAnsi"/>
          <w:sz w:val="24"/>
          <w:szCs w:val="24"/>
          <w:lang w:val="en-US" w:eastAsia="el-GR"/>
        </w:rPr>
      </w:pPr>
      <w:r>
        <w:rPr>
          <w:rFonts w:eastAsia="Times New Roman" w:cstheme="minorHAnsi"/>
          <w:sz w:val="24"/>
          <w:szCs w:val="24"/>
          <w:lang w:val="en-US" w:eastAsia="el-GR"/>
        </w:rPr>
        <w:t xml:space="preserve">Knowledge of more </w:t>
      </w:r>
      <w:r w:rsidR="00E35B84">
        <w:rPr>
          <w:rFonts w:eastAsia="Times New Roman" w:cstheme="minorHAnsi"/>
          <w:sz w:val="24"/>
          <w:szCs w:val="24"/>
          <w:lang w:val="en-US" w:eastAsia="el-GR"/>
        </w:rPr>
        <w:t xml:space="preserve">than one </w:t>
      </w:r>
      <w:r w:rsidR="00422E24">
        <w:rPr>
          <w:rFonts w:eastAsia="Times New Roman" w:cstheme="minorHAnsi"/>
          <w:sz w:val="24"/>
          <w:szCs w:val="24"/>
          <w:lang w:val="en-US" w:eastAsia="el-GR"/>
        </w:rPr>
        <w:t>languages of the Alliance</w:t>
      </w:r>
      <w:r w:rsidR="00316E20">
        <w:rPr>
          <w:rFonts w:eastAsia="Times New Roman" w:cstheme="minorHAnsi"/>
          <w:sz w:val="24"/>
          <w:szCs w:val="24"/>
          <w:lang w:val="en-US" w:eastAsia="el-GR"/>
        </w:rPr>
        <w:t xml:space="preserve"> (</w:t>
      </w:r>
      <w:r w:rsidR="00316E20" w:rsidRPr="00316E20">
        <w:rPr>
          <w:rFonts w:eastAsia="Times New Roman" w:cstheme="minorHAnsi"/>
          <w:sz w:val="24"/>
          <w:szCs w:val="24"/>
          <w:lang w:val="en-US" w:eastAsia="el-GR"/>
        </w:rPr>
        <w:t>French, German, Italian, Spanish, Dutch, Swedish, Romanian)</w:t>
      </w:r>
    </w:p>
    <w:p w14:paraId="31B183F8" w14:textId="77777777" w:rsidR="00F83FD3" w:rsidRDefault="00F83FD3" w:rsidP="00F83FD3">
      <w:pPr>
        <w:spacing w:after="0" w:line="240" w:lineRule="auto"/>
        <w:jc w:val="both"/>
        <w:rPr>
          <w:rFonts w:eastAsia="Times New Roman" w:cstheme="minorHAnsi"/>
          <w:sz w:val="24"/>
          <w:szCs w:val="24"/>
          <w:lang w:val="en-US" w:eastAsia="el-GR"/>
        </w:rPr>
      </w:pPr>
    </w:p>
    <w:p w14:paraId="02208D60" w14:textId="77777777" w:rsidR="003C7695" w:rsidRDefault="006A049B" w:rsidP="00F83FD3">
      <w:pPr>
        <w:spacing w:after="0" w:line="240" w:lineRule="auto"/>
        <w:jc w:val="both"/>
        <w:rPr>
          <w:rFonts w:eastAsia="Times New Roman" w:cstheme="minorHAnsi"/>
          <w:sz w:val="24"/>
          <w:szCs w:val="24"/>
          <w:lang w:val="en-US" w:eastAsia="el-GR"/>
        </w:rPr>
      </w:pPr>
      <w:r>
        <w:rPr>
          <w:rFonts w:eastAsia="Times New Roman" w:cstheme="minorHAnsi"/>
          <w:sz w:val="24"/>
          <w:szCs w:val="24"/>
          <w:lang w:val="en-US" w:eastAsia="el-GR"/>
        </w:rPr>
        <w:t>Please note</w:t>
      </w:r>
      <w:r w:rsidR="003C7695" w:rsidRPr="003C7695">
        <w:rPr>
          <w:rFonts w:eastAsia="Times New Roman" w:cstheme="minorHAnsi"/>
          <w:sz w:val="24"/>
          <w:szCs w:val="24"/>
          <w:lang w:val="en-US" w:eastAsia="el-GR"/>
        </w:rPr>
        <w:t xml:space="preserve">: </w:t>
      </w:r>
    </w:p>
    <w:p w14:paraId="35DC4BE8" w14:textId="77777777" w:rsidR="003C7695" w:rsidRPr="003C7695" w:rsidRDefault="003C7695" w:rsidP="003C7695">
      <w:pPr>
        <w:pStyle w:val="a8"/>
        <w:rPr>
          <w:i/>
          <w:lang w:val="en-US"/>
        </w:rPr>
      </w:pPr>
      <w:r w:rsidRPr="003C7695">
        <w:rPr>
          <w:rFonts w:eastAsia="Times New Roman" w:cstheme="minorHAnsi"/>
          <w:i/>
          <w:sz w:val="24"/>
          <w:szCs w:val="24"/>
          <w:lang w:val="en-US" w:eastAsia="el-GR"/>
        </w:rPr>
        <w:t xml:space="preserve">Among several candidates, selection will take into account the different levels of study, equal gender representation, academic excellence and the need to represent different academic fields. Civic engagement will also be taken into consideration. </w:t>
      </w:r>
    </w:p>
    <w:p w14:paraId="5F58C751" w14:textId="77777777" w:rsidR="00E77734" w:rsidRPr="00851B9A" w:rsidRDefault="00222C68" w:rsidP="00222C68">
      <w:pPr>
        <w:pStyle w:val="1"/>
        <w:pBdr>
          <w:top w:val="single" w:sz="4" w:space="1" w:color="auto"/>
          <w:left w:val="single" w:sz="4" w:space="4" w:color="auto"/>
          <w:bottom w:val="single" w:sz="4" w:space="1" w:color="auto"/>
          <w:right w:val="single" w:sz="4" w:space="4" w:color="auto"/>
        </w:pBdr>
        <w:spacing w:line="276" w:lineRule="auto"/>
        <w:rPr>
          <w:lang w:val="en-US"/>
        </w:rPr>
      </w:pPr>
      <w:r w:rsidRPr="00851B9A">
        <w:rPr>
          <w:lang w:val="en-US"/>
        </w:rPr>
        <w:t xml:space="preserve">HOW TO APPLY? </w:t>
      </w:r>
    </w:p>
    <w:p w14:paraId="6BE35C91" w14:textId="77777777" w:rsidR="00422E24" w:rsidRPr="00851B9A" w:rsidRDefault="00222C68" w:rsidP="00851B9A">
      <w:pPr>
        <w:spacing w:after="0" w:line="240" w:lineRule="auto"/>
        <w:jc w:val="both"/>
        <w:rPr>
          <w:rFonts w:eastAsia="Times New Roman" w:cstheme="minorHAnsi"/>
          <w:sz w:val="24"/>
          <w:szCs w:val="24"/>
          <w:lang w:val="en-US" w:eastAsia="el-GR"/>
        </w:rPr>
      </w:pPr>
      <w:r w:rsidRPr="00851B9A">
        <w:rPr>
          <w:rFonts w:eastAsia="Times New Roman" w:cstheme="minorHAnsi"/>
          <w:sz w:val="24"/>
          <w:szCs w:val="24"/>
          <w:lang w:val="en-US" w:eastAsia="el-GR"/>
        </w:rPr>
        <w:t xml:space="preserve">Students </w:t>
      </w:r>
      <w:r w:rsidR="00422E24" w:rsidRPr="00851B9A">
        <w:rPr>
          <w:rFonts w:eastAsia="Times New Roman" w:cstheme="minorHAnsi"/>
          <w:sz w:val="24"/>
          <w:szCs w:val="24"/>
          <w:lang w:val="en-US" w:eastAsia="el-GR"/>
        </w:rPr>
        <w:t>who are interested in becoming CIVIS Ambassadors should</w:t>
      </w:r>
      <w:r w:rsidR="007C0FA1" w:rsidRPr="00851B9A">
        <w:rPr>
          <w:rFonts w:eastAsia="Times New Roman" w:cstheme="minorHAnsi"/>
          <w:sz w:val="24"/>
          <w:szCs w:val="24"/>
          <w:lang w:val="en-US" w:eastAsia="el-GR"/>
        </w:rPr>
        <w:t xml:space="preserve"> </w:t>
      </w:r>
      <w:r w:rsidR="00D610A4" w:rsidRPr="00851B9A">
        <w:rPr>
          <w:rFonts w:eastAsia="Times New Roman" w:cstheme="minorHAnsi"/>
          <w:sz w:val="24"/>
          <w:szCs w:val="24"/>
          <w:lang w:val="en-US" w:eastAsia="el-GR"/>
        </w:rPr>
        <w:t>submit:</w:t>
      </w:r>
      <w:r w:rsidR="00422E24" w:rsidRPr="00851B9A">
        <w:rPr>
          <w:rFonts w:eastAsia="Times New Roman" w:cstheme="minorHAnsi"/>
          <w:sz w:val="24"/>
          <w:szCs w:val="24"/>
          <w:lang w:val="en-US" w:eastAsia="el-GR"/>
        </w:rPr>
        <w:t xml:space="preserve"> </w:t>
      </w:r>
    </w:p>
    <w:p w14:paraId="0C632755" w14:textId="3C2A863A" w:rsidR="00422E24" w:rsidRDefault="00222C68" w:rsidP="00222C68">
      <w:pPr>
        <w:pStyle w:val="a3"/>
        <w:numPr>
          <w:ilvl w:val="0"/>
          <w:numId w:val="36"/>
        </w:numPr>
        <w:spacing w:after="0" w:line="240" w:lineRule="auto"/>
        <w:jc w:val="both"/>
        <w:rPr>
          <w:rFonts w:eastAsia="Times New Roman" w:cstheme="minorHAnsi"/>
          <w:sz w:val="24"/>
          <w:szCs w:val="24"/>
          <w:lang w:val="en-US" w:eastAsia="el-GR"/>
        </w:rPr>
      </w:pPr>
      <w:r w:rsidRPr="00962D11">
        <w:rPr>
          <w:rFonts w:eastAsia="Times New Roman" w:cstheme="minorHAnsi"/>
          <w:sz w:val="24"/>
          <w:szCs w:val="24"/>
          <w:lang w:val="en-US" w:eastAsia="el-GR"/>
        </w:rPr>
        <w:t>a C</w:t>
      </w:r>
      <w:r w:rsidR="007C0FA1">
        <w:rPr>
          <w:rFonts w:eastAsia="Times New Roman" w:cstheme="minorHAnsi"/>
          <w:sz w:val="24"/>
          <w:szCs w:val="24"/>
          <w:lang w:val="en-US" w:eastAsia="el-GR"/>
        </w:rPr>
        <w:t>V</w:t>
      </w:r>
    </w:p>
    <w:p w14:paraId="52E896B5" w14:textId="2ABEBFF9" w:rsidR="00422E24" w:rsidRPr="00E06705" w:rsidRDefault="00222C68" w:rsidP="00222C68">
      <w:pPr>
        <w:pStyle w:val="a3"/>
        <w:numPr>
          <w:ilvl w:val="0"/>
          <w:numId w:val="36"/>
        </w:numPr>
        <w:spacing w:after="0" w:line="240" w:lineRule="auto"/>
        <w:jc w:val="both"/>
        <w:rPr>
          <w:rFonts w:eastAsia="Times New Roman" w:cstheme="minorHAnsi"/>
          <w:sz w:val="24"/>
          <w:szCs w:val="24"/>
          <w:lang w:val="en-US" w:eastAsia="el-GR"/>
        </w:rPr>
      </w:pPr>
      <w:r w:rsidRPr="00962D11">
        <w:rPr>
          <w:rFonts w:eastAsia="Times New Roman" w:cstheme="minorHAnsi"/>
          <w:sz w:val="24"/>
          <w:szCs w:val="24"/>
          <w:lang w:val="en-US" w:eastAsia="el-GR"/>
        </w:rPr>
        <w:t xml:space="preserve">a short statement </w:t>
      </w:r>
      <w:r w:rsidR="00F83FD3" w:rsidRPr="00F83FD3">
        <w:rPr>
          <w:rFonts w:eastAsia="Times New Roman" w:cstheme="minorHAnsi"/>
          <w:sz w:val="24"/>
          <w:szCs w:val="24"/>
          <w:lang w:val="en-US" w:eastAsia="el-GR"/>
        </w:rPr>
        <w:t>outlining the reasons for wishing to serve as a CIVIS Ambassador</w:t>
      </w:r>
      <w:r w:rsidR="00D20E16" w:rsidRPr="00D20E16">
        <w:rPr>
          <w:rFonts w:eastAsia="Times New Roman" w:cstheme="minorHAnsi"/>
          <w:sz w:val="24"/>
          <w:szCs w:val="24"/>
          <w:lang w:val="en-US" w:eastAsia="el-GR"/>
        </w:rPr>
        <w:t xml:space="preserve"> </w:t>
      </w:r>
      <w:r w:rsidR="00E06705" w:rsidRPr="00E06705">
        <w:rPr>
          <w:rFonts w:eastAsia="Times New Roman" w:cstheme="minorHAnsi"/>
          <w:sz w:val="24"/>
          <w:szCs w:val="24"/>
          <w:lang w:val="en-US" w:eastAsia="el-GR"/>
        </w:rPr>
        <w:t>(max 200 words</w:t>
      </w:r>
      <w:r w:rsidR="00D20E16" w:rsidRPr="00E06705">
        <w:rPr>
          <w:rFonts w:eastAsia="Times New Roman" w:cstheme="minorHAnsi"/>
          <w:sz w:val="24"/>
          <w:szCs w:val="24"/>
          <w:lang w:val="en-US" w:eastAsia="el-GR"/>
        </w:rPr>
        <w:t>)</w:t>
      </w:r>
    </w:p>
    <w:p w14:paraId="3FEA8BC0" w14:textId="41AFF02F" w:rsidR="00F83FD3" w:rsidRPr="00E06705" w:rsidRDefault="00756C79" w:rsidP="00222C68">
      <w:pPr>
        <w:pStyle w:val="a3"/>
        <w:numPr>
          <w:ilvl w:val="0"/>
          <w:numId w:val="36"/>
        </w:numPr>
        <w:spacing w:after="0" w:line="240" w:lineRule="auto"/>
        <w:jc w:val="both"/>
        <w:rPr>
          <w:rFonts w:eastAsia="Times New Roman" w:cstheme="minorHAnsi"/>
          <w:sz w:val="24"/>
          <w:szCs w:val="24"/>
          <w:lang w:val="en-US" w:eastAsia="el-GR"/>
        </w:rPr>
      </w:pPr>
      <w:r>
        <w:rPr>
          <w:rFonts w:eastAsia="Times New Roman" w:cstheme="minorHAnsi"/>
          <w:sz w:val="24"/>
          <w:szCs w:val="24"/>
          <w:lang w:val="en-US" w:eastAsia="el-GR"/>
        </w:rPr>
        <w:t>a c</w:t>
      </w:r>
      <w:r w:rsidR="00E06705" w:rsidRPr="00E06705">
        <w:rPr>
          <w:rFonts w:eastAsia="Times New Roman" w:cstheme="minorHAnsi"/>
          <w:sz w:val="24"/>
          <w:szCs w:val="24"/>
          <w:lang w:val="en-US" w:eastAsia="el-GR"/>
        </w:rPr>
        <w:t>opy of the English language certificate</w:t>
      </w:r>
    </w:p>
    <w:p w14:paraId="2400111B" w14:textId="77777777" w:rsidR="00422E24" w:rsidRDefault="00422E24" w:rsidP="00422E24">
      <w:pPr>
        <w:spacing w:after="0" w:line="240" w:lineRule="auto"/>
        <w:jc w:val="both"/>
        <w:rPr>
          <w:rFonts w:eastAsia="Times New Roman" w:cstheme="minorHAnsi"/>
          <w:sz w:val="24"/>
          <w:szCs w:val="24"/>
          <w:lang w:val="en-US" w:eastAsia="el-GR"/>
        </w:rPr>
      </w:pPr>
    </w:p>
    <w:p w14:paraId="319CEFCF" w14:textId="56FC49ED" w:rsidR="00422E24" w:rsidRDefault="00001C46" w:rsidP="00422E24">
      <w:pPr>
        <w:spacing w:after="0" w:line="240" w:lineRule="auto"/>
        <w:jc w:val="both"/>
        <w:rPr>
          <w:rFonts w:eastAsia="Times New Roman" w:cstheme="minorHAnsi"/>
          <w:sz w:val="24"/>
          <w:szCs w:val="24"/>
          <w:lang w:val="en-US" w:eastAsia="el-GR"/>
        </w:rPr>
      </w:pPr>
      <w:r w:rsidRPr="00001C46">
        <w:rPr>
          <w:rFonts w:eastAsia="Times New Roman" w:cstheme="minorHAnsi"/>
          <w:sz w:val="24"/>
          <w:szCs w:val="24"/>
          <w:lang w:val="en-US" w:eastAsia="el-GR"/>
        </w:rPr>
        <w:t>Applications</w:t>
      </w:r>
      <w:r w:rsidR="00422E24" w:rsidRPr="00422E24">
        <w:rPr>
          <w:rFonts w:eastAsia="Times New Roman" w:cstheme="minorHAnsi"/>
          <w:sz w:val="24"/>
          <w:szCs w:val="24"/>
          <w:lang w:val="en-US" w:eastAsia="el-GR"/>
        </w:rPr>
        <w:t xml:space="preserve"> should be sent to: </w:t>
      </w:r>
      <w:r w:rsidR="00422E24" w:rsidRPr="00E06705">
        <w:rPr>
          <w:rFonts w:eastAsia="Times New Roman" w:cstheme="minorHAnsi"/>
          <w:sz w:val="24"/>
          <w:szCs w:val="24"/>
          <w:lang w:val="en-US" w:eastAsia="el-GR"/>
        </w:rPr>
        <w:t>(</w:t>
      </w:r>
      <w:hyperlink r:id="rId17" w:history="1">
        <w:r w:rsidR="00E27AB2" w:rsidRPr="00E27AB2">
          <w:rPr>
            <w:rStyle w:val="-"/>
            <w:rFonts w:eastAsia="Times New Roman" w:cstheme="minorHAnsi"/>
            <w:sz w:val="24"/>
            <w:szCs w:val="24"/>
            <w:lang w:val="en-US" w:eastAsia="el-GR"/>
          </w:rPr>
          <w:t>info-civis@uoa.gr</w:t>
        </w:r>
      </w:hyperlink>
      <w:r w:rsidR="00422E24" w:rsidRPr="00E06705">
        <w:rPr>
          <w:rFonts w:eastAsia="Times New Roman" w:cstheme="minorHAnsi"/>
          <w:sz w:val="24"/>
          <w:szCs w:val="24"/>
          <w:lang w:val="en-US" w:eastAsia="el-GR"/>
        </w:rPr>
        <w:t>)</w:t>
      </w:r>
    </w:p>
    <w:p w14:paraId="6CA8981C" w14:textId="49DDE95E" w:rsidR="00422E24" w:rsidRPr="003C7695" w:rsidRDefault="00422E24" w:rsidP="00422E24">
      <w:pPr>
        <w:spacing w:after="0" w:line="240" w:lineRule="auto"/>
        <w:jc w:val="both"/>
        <w:rPr>
          <w:rFonts w:eastAsia="Times New Roman" w:cstheme="minorHAnsi"/>
          <w:sz w:val="24"/>
          <w:szCs w:val="24"/>
          <w:lang w:val="en-US" w:eastAsia="el-GR"/>
        </w:rPr>
      </w:pPr>
      <w:r w:rsidRPr="00E06705">
        <w:rPr>
          <w:rFonts w:eastAsia="Times New Roman" w:cstheme="minorHAnsi"/>
          <w:sz w:val="24"/>
          <w:szCs w:val="24"/>
          <w:lang w:val="en-US" w:eastAsia="el-GR"/>
        </w:rPr>
        <w:t xml:space="preserve">Application deadline: </w:t>
      </w:r>
      <w:r w:rsidR="003C7695" w:rsidRPr="00E06705">
        <w:rPr>
          <w:rFonts w:eastAsia="Times New Roman" w:cstheme="minorHAnsi"/>
          <w:sz w:val="24"/>
          <w:szCs w:val="24"/>
          <w:lang w:val="en-US" w:eastAsia="el-GR"/>
        </w:rPr>
        <w:t xml:space="preserve">January </w:t>
      </w:r>
      <w:r w:rsidR="00E06705" w:rsidRPr="00E06705">
        <w:rPr>
          <w:rFonts w:eastAsia="Times New Roman" w:cstheme="minorHAnsi"/>
          <w:sz w:val="24"/>
          <w:szCs w:val="24"/>
          <w:lang w:val="en-US" w:eastAsia="el-GR"/>
        </w:rPr>
        <w:t>20,</w:t>
      </w:r>
      <w:r w:rsidR="00535BC0" w:rsidRPr="00E06705">
        <w:rPr>
          <w:rFonts w:eastAsia="Times New Roman" w:cstheme="minorHAnsi"/>
          <w:sz w:val="24"/>
          <w:szCs w:val="24"/>
          <w:lang w:val="en-US" w:eastAsia="el-GR"/>
        </w:rPr>
        <w:t xml:space="preserve"> 2021</w:t>
      </w:r>
    </w:p>
    <w:p w14:paraId="1AE0680E" w14:textId="77777777" w:rsidR="00422E24" w:rsidRDefault="00422E24" w:rsidP="00422E24">
      <w:pPr>
        <w:spacing w:after="0" w:line="240" w:lineRule="auto"/>
        <w:jc w:val="both"/>
        <w:rPr>
          <w:rFonts w:eastAsia="Times New Roman" w:cstheme="minorHAnsi"/>
          <w:sz w:val="24"/>
          <w:szCs w:val="24"/>
          <w:lang w:val="en-US" w:eastAsia="el-GR"/>
        </w:rPr>
      </w:pPr>
    </w:p>
    <w:p w14:paraId="2E049A8F" w14:textId="77777777" w:rsidR="00002049" w:rsidRPr="008178B5" w:rsidRDefault="00422E24" w:rsidP="008178B5">
      <w:pPr>
        <w:spacing w:after="0" w:line="240" w:lineRule="auto"/>
        <w:jc w:val="both"/>
        <w:rPr>
          <w:rFonts w:eastAsia="Times New Roman" w:cstheme="minorHAnsi"/>
          <w:sz w:val="24"/>
          <w:szCs w:val="24"/>
          <w:lang w:val="en-US" w:eastAsia="el-GR"/>
        </w:rPr>
      </w:pPr>
      <w:r w:rsidRPr="00422E24">
        <w:rPr>
          <w:rFonts w:eastAsia="Times New Roman" w:cstheme="minorHAnsi"/>
          <w:sz w:val="24"/>
          <w:szCs w:val="24"/>
          <w:lang w:val="en-US" w:eastAsia="el-GR"/>
        </w:rPr>
        <w:t>Please note</w:t>
      </w:r>
      <w:r w:rsidR="008178B5">
        <w:rPr>
          <w:rFonts w:eastAsia="Times New Roman" w:cstheme="minorHAnsi"/>
          <w:sz w:val="24"/>
          <w:szCs w:val="24"/>
          <w:lang w:val="en-US" w:eastAsia="el-GR"/>
        </w:rPr>
        <w:t>:</w:t>
      </w:r>
    </w:p>
    <w:p w14:paraId="01AA1FA4" w14:textId="049BD2EB" w:rsidR="00422E24" w:rsidRPr="00D20E16" w:rsidRDefault="002640A3" w:rsidP="00D20E16">
      <w:pPr>
        <w:pStyle w:val="a3"/>
        <w:numPr>
          <w:ilvl w:val="0"/>
          <w:numId w:val="43"/>
        </w:numPr>
        <w:spacing w:after="0" w:line="240" w:lineRule="auto"/>
        <w:jc w:val="both"/>
        <w:rPr>
          <w:rFonts w:eastAsia="Times New Roman" w:cstheme="minorHAnsi"/>
          <w:i/>
          <w:sz w:val="24"/>
          <w:szCs w:val="24"/>
          <w:lang w:val="en-US" w:eastAsia="el-GR"/>
        </w:rPr>
      </w:pPr>
      <w:r w:rsidRPr="002640A3">
        <w:rPr>
          <w:rFonts w:eastAsia="Times New Roman" w:cstheme="minorHAnsi"/>
          <w:i/>
          <w:sz w:val="24"/>
          <w:szCs w:val="24"/>
          <w:lang w:val="en-US" w:eastAsia="el-GR"/>
        </w:rPr>
        <w:t>Candidates</w:t>
      </w:r>
      <w:r w:rsidR="00422E24" w:rsidRPr="00D20E16">
        <w:rPr>
          <w:rFonts w:eastAsia="Times New Roman" w:cstheme="minorHAnsi"/>
          <w:i/>
          <w:sz w:val="24"/>
          <w:szCs w:val="24"/>
          <w:lang w:val="en-US" w:eastAsia="el-GR"/>
        </w:rPr>
        <w:t xml:space="preserve"> may also be called in for an interview at a later stage. </w:t>
      </w:r>
    </w:p>
    <w:p w14:paraId="768C9930" w14:textId="744766CE" w:rsidR="003C7695" w:rsidRPr="00756C79" w:rsidRDefault="002640A3" w:rsidP="00D20E16">
      <w:pPr>
        <w:pStyle w:val="a8"/>
        <w:numPr>
          <w:ilvl w:val="0"/>
          <w:numId w:val="43"/>
        </w:numPr>
        <w:rPr>
          <w:i/>
          <w:sz w:val="24"/>
          <w:szCs w:val="24"/>
          <w:lang w:val="en-US"/>
        </w:rPr>
      </w:pPr>
      <w:r w:rsidRPr="002640A3">
        <w:rPr>
          <w:i/>
          <w:sz w:val="24"/>
          <w:szCs w:val="24"/>
          <w:lang w:val="en-US"/>
        </w:rPr>
        <w:t>The results</w:t>
      </w:r>
      <w:r w:rsidR="003C7695" w:rsidRPr="00756C79">
        <w:rPr>
          <w:i/>
          <w:sz w:val="24"/>
          <w:szCs w:val="24"/>
          <w:lang w:val="en-US"/>
        </w:rPr>
        <w:t xml:space="preserve"> will </w:t>
      </w:r>
      <w:r w:rsidRPr="002640A3">
        <w:rPr>
          <w:i/>
          <w:sz w:val="24"/>
          <w:szCs w:val="24"/>
          <w:lang w:val="en-US"/>
        </w:rPr>
        <w:t xml:space="preserve">be announced at </w:t>
      </w:r>
      <w:r w:rsidR="00756C79" w:rsidRPr="00756C79">
        <w:rPr>
          <w:i/>
          <w:sz w:val="24"/>
          <w:szCs w:val="24"/>
          <w:lang w:val="en-US"/>
        </w:rPr>
        <w:t xml:space="preserve">the </w:t>
      </w:r>
      <w:r w:rsidR="00756C79" w:rsidRPr="002640A3">
        <w:rPr>
          <w:i/>
          <w:sz w:val="24"/>
          <w:szCs w:val="24"/>
          <w:lang w:val="en-US"/>
        </w:rPr>
        <w:t>end of February</w:t>
      </w:r>
      <w:r w:rsidR="00535BC0" w:rsidRPr="002640A3">
        <w:rPr>
          <w:i/>
          <w:sz w:val="24"/>
          <w:szCs w:val="24"/>
          <w:lang w:val="en-US"/>
        </w:rPr>
        <w:t xml:space="preserve"> 2021</w:t>
      </w:r>
      <w:r w:rsidR="00756C79" w:rsidRPr="002640A3">
        <w:rPr>
          <w:i/>
          <w:sz w:val="24"/>
          <w:szCs w:val="24"/>
          <w:lang w:val="en-US"/>
        </w:rPr>
        <w:t>.</w:t>
      </w:r>
      <w:r w:rsidR="00756C79">
        <w:rPr>
          <w:i/>
          <w:sz w:val="24"/>
          <w:szCs w:val="24"/>
          <w:lang w:val="en-US"/>
        </w:rPr>
        <w:t xml:space="preserve"> </w:t>
      </w:r>
    </w:p>
    <w:sectPr w:rsidR="003C7695" w:rsidRPr="00756C79" w:rsidSect="007A3E61">
      <w:headerReference w:type="default" r:id="rId18"/>
      <w:footerReference w:type="default" r:id="rId19"/>
      <w:pgSz w:w="11906" w:h="16838"/>
      <w:pgMar w:top="1985" w:right="1797" w:bottom="99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9ABAB" w14:textId="77777777" w:rsidR="00274965" w:rsidRDefault="00274965" w:rsidP="00C6559F">
      <w:pPr>
        <w:spacing w:after="0" w:line="240" w:lineRule="auto"/>
      </w:pPr>
      <w:r>
        <w:separator/>
      </w:r>
    </w:p>
  </w:endnote>
  <w:endnote w:type="continuationSeparator" w:id="0">
    <w:p w14:paraId="6DB9EF42" w14:textId="77777777" w:rsidR="00274965" w:rsidRDefault="00274965" w:rsidP="00C65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953472"/>
      <w:docPartObj>
        <w:docPartGallery w:val="Page Numbers (Bottom of Page)"/>
        <w:docPartUnique/>
      </w:docPartObj>
    </w:sdtPr>
    <w:sdtEndPr/>
    <w:sdtContent>
      <w:p w14:paraId="288E1FE1" w14:textId="77777777" w:rsidR="00002049" w:rsidRDefault="00002049">
        <w:pPr>
          <w:pStyle w:val="a5"/>
          <w:jc w:val="center"/>
        </w:pPr>
        <w:r>
          <w:fldChar w:fldCharType="begin"/>
        </w:r>
        <w:r>
          <w:instrText>PAGE   \* MERGEFORMAT</w:instrText>
        </w:r>
        <w:r>
          <w:fldChar w:fldCharType="separate"/>
        </w:r>
        <w:r w:rsidR="00553833">
          <w:rPr>
            <w:noProof/>
          </w:rPr>
          <w:t>1</w:t>
        </w:r>
        <w:r>
          <w:fldChar w:fldCharType="end"/>
        </w:r>
      </w:p>
    </w:sdtContent>
  </w:sdt>
  <w:p w14:paraId="6F69D297" w14:textId="77777777" w:rsidR="00002049" w:rsidRDefault="000020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802FB" w14:textId="77777777" w:rsidR="00274965" w:rsidRDefault="00274965" w:rsidP="00C6559F">
      <w:pPr>
        <w:spacing w:after="0" w:line="240" w:lineRule="auto"/>
      </w:pPr>
      <w:r>
        <w:separator/>
      </w:r>
    </w:p>
  </w:footnote>
  <w:footnote w:type="continuationSeparator" w:id="0">
    <w:p w14:paraId="30668F50" w14:textId="77777777" w:rsidR="00274965" w:rsidRDefault="00274965" w:rsidP="00C65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992A4" w14:textId="77777777" w:rsidR="00C6559F" w:rsidRDefault="00C6559F" w:rsidP="00C6559F">
    <w:pPr>
      <w:pStyle w:val="a4"/>
      <w:tabs>
        <w:tab w:val="clear" w:pos="4513"/>
        <w:tab w:val="clear" w:pos="9026"/>
      </w:tabs>
      <w:jc w:val="both"/>
      <w:rPr>
        <w:lang w:val="fr-CA"/>
      </w:rPr>
    </w:pPr>
    <w:r w:rsidRPr="00C6559F">
      <w:rPr>
        <w:noProof/>
        <w:lang w:eastAsia="el-GR"/>
      </w:rPr>
      <w:drawing>
        <wp:inline distT="0" distB="0" distL="0" distR="0" wp14:anchorId="3FE9250E" wp14:editId="6E3F5131">
          <wp:extent cx="1181100" cy="714565"/>
          <wp:effectExtent l="0" t="0" r="0" b="0"/>
          <wp:docPr id="13" name="Εικόνα 2" descr="A screenshot of a cell phone&#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C251203C-A90C-E54E-A66E-EDD2A32887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 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C251203C-A90C-E54E-A66E-EDD2A328873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0688" cy="720366"/>
                  </a:xfrm>
                  <a:prstGeom prst="rect">
                    <a:avLst/>
                  </a:prstGeom>
                </pic:spPr>
              </pic:pic>
            </a:graphicData>
          </a:graphic>
        </wp:inline>
      </w:drawing>
    </w:r>
    <w:r>
      <w:rPr>
        <w:lang w:val="fr-CA"/>
      </w:rPr>
      <w:t xml:space="preserve">                      </w:t>
    </w:r>
    <w:r w:rsidRPr="00C6559F">
      <w:rPr>
        <w:noProof/>
        <w:lang w:eastAsia="el-GR"/>
      </w:rPr>
      <w:drawing>
        <wp:inline distT="0" distB="0" distL="0" distR="0" wp14:anchorId="0E1AAD1B" wp14:editId="306F924B">
          <wp:extent cx="1335405" cy="854659"/>
          <wp:effectExtent l="0" t="0" r="0" b="0"/>
          <wp:docPr id="14" name="Image 3" descr="A picture containing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stretch>
                    <a:fillRect/>
                  </a:stretch>
                </pic:blipFill>
                <pic:spPr>
                  <a:xfrm>
                    <a:off x="0" y="0"/>
                    <a:ext cx="1369147" cy="876254"/>
                  </a:xfrm>
                  <a:prstGeom prst="rect">
                    <a:avLst/>
                  </a:prstGeom>
                </pic:spPr>
              </pic:pic>
            </a:graphicData>
          </a:graphic>
        </wp:inline>
      </w:drawing>
    </w:r>
    <w:r>
      <w:rPr>
        <w:lang w:val="fr-CA"/>
      </w:rPr>
      <w:t xml:space="preserve">     </w:t>
    </w:r>
    <w:r w:rsidRPr="00C6559F">
      <w:rPr>
        <w:noProof/>
        <w:lang w:eastAsia="el-GR"/>
      </w:rPr>
      <w:drawing>
        <wp:inline distT="0" distB="0" distL="0" distR="0" wp14:anchorId="434C048A" wp14:editId="5656EBF0">
          <wp:extent cx="1885950" cy="414909"/>
          <wp:effectExtent l="0" t="0" r="0" b="0"/>
          <wp:docPr id="15" name="Imag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09301" cy="420046"/>
                  </a:xfrm>
                  <a:prstGeom prst="rect">
                    <a:avLst/>
                  </a:prstGeom>
                </pic:spPr>
              </pic:pic>
            </a:graphicData>
          </a:graphic>
        </wp:inline>
      </w:drawing>
    </w:r>
  </w:p>
  <w:p w14:paraId="6CAB3EFE" w14:textId="77777777" w:rsidR="00C6559F" w:rsidRDefault="00C6559F" w:rsidP="00C6559F">
    <w:pPr>
      <w:pStyle w:val="a4"/>
      <w:tabs>
        <w:tab w:val="clear" w:pos="4513"/>
        <w:tab w:val="clear" w:pos="9026"/>
      </w:tabs>
      <w:jc w:val="both"/>
      <w:rPr>
        <w:lang w:val="fr-CA"/>
      </w:rPr>
    </w:pPr>
  </w:p>
  <w:p w14:paraId="009C96EE" w14:textId="77777777" w:rsidR="00C6559F" w:rsidRPr="00C6559F" w:rsidRDefault="00C6559F" w:rsidP="00C6559F">
    <w:pPr>
      <w:pStyle w:val="a4"/>
      <w:tabs>
        <w:tab w:val="clear" w:pos="4513"/>
        <w:tab w:val="clear" w:pos="9026"/>
      </w:tabs>
      <w:jc w:val="both"/>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DCF"/>
    <w:multiLevelType w:val="hybridMultilevel"/>
    <w:tmpl w:val="1520CB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A8606E"/>
    <w:multiLevelType w:val="hybridMultilevel"/>
    <w:tmpl w:val="6CD0F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C543045"/>
    <w:multiLevelType w:val="hybridMultilevel"/>
    <w:tmpl w:val="02886BE6"/>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3">
    <w:nsid w:val="18E133DC"/>
    <w:multiLevelType w:val="multilevel"/>
    <w:tmpl w:val="6658C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9591177"/>
    <w:multiLevelType w:val="hybridMultilevel"/>
    <w:tmpl w:val="7A12A6D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E03A1C"/>
    <w:multiLevelType w:val="hybridMultilevel"/>
    <w:tmpl w:val="0F76891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BE431EC"/>
    <w:multiLevelType w:val="hybridMultilevel"/>
    <w:tmpl w:val="C71E703A"/>
    <w:lvl w:ilvl="0" w:tplc="08090001">
      <w:start w:val="1"/>
      <w:numFmt w:val="bullet"/>
      <w:lvlText w:val=""/>
      <w:lvlJc w:val="left"/>
      <w:pPr>
        <w:ind w:left="1080" w:hanging="360"/>
      </w:pPr>
      <w:rPr>
        <w:rFonts w:ascii="Symbol" w:hAnsi="Symbol"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230111C4"/>
    <w:multiLevelType w:val="hybridMultilevel"/>
    <w:tmpl w:val="749CE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C03712"/>
    <w:multiLevelType w:val="hybridMultilevel"/>
    <w:tmpl w:val="DBFE4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4017689"/>
    <w:multiLevelType w:val="hybridMultilevel"/>
    <w:tmpl w:val="666EF0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6EE2017"/>
    <w:multiLevelType w:val="hybridMultilevel"/>
    <w:tmpl w:val="0A5001CE"/>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11">
    <w:nsid w:val="2A262CE3"/>
    <w:multiLevelType w:val="hybridMultilevel"/>
    <w:tmpl w:val="70FE24F0"/>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2">
    <w:nsid w:val="2A3863C2"/>
    <w:multiLevelType w:val="hybridMultilevel"/>
    <w:tmpl w:val="89AAC79A"/>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3">
    <w:nsid w:val="2BA17637"/>
    <w:multiLevelType w:val="hybridMultilevel"/>
    <w:tmpl w:val="FC2A7606"/>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14">
    <w:nsid w:val="30CD6C35"/>
    <w:multiLevelType w:val="hybridMultilevel"/>
    <w:tmpl w:val="C5C0D8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925B19"/>
    <w:multiLevelType w:val="hybridMultilevel"/>
    <w:tmpl w:val="1C761F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389E52AA"/>
    <w:multiLevelType w:val="hybridMultilevel"/>
    <w:tmpl w:val="7AD236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95127F5"/>
    <w:multiLevelType w:val="hybridMultilevel"/>
    <w:tmpl w:val="35E876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91" w:hanging="360"/>
      </w:pPr>
      <w:rPr>
        <w:rFonts w:ascii="Courier New" w:hAnsi="Courier New" w:cs="Courier New" w:hint="default"/>
      </w:rPr>
    </w:lvl>
    <w:lvl w:ilvl="2" w:tplc="04080005" w:tentative="1">
      <w:start w:val="1"/>
      <w:numFmt w:val="bullet"/>
      <w:lvlText w:val=""/>
      <w:lvlJc w:val="left"/>
      <w:pPr>
        <w:ind w:left="1811" w:hanging="360"/>
      </w:pPr>
      <w:rPr>
        <w:rFonts w:ascii="Wingdings" w:hAnsi="Wingdings" w:hint="default"/>
      </w:rPr>
    </w:lvl>
    <w:lvl w:ilvl="3" w:tplc="04080001" w:tentative="1">
      <w:start w:val="1"/>
      <w:numFmt w:val="bullet"/>
      <w:lvlText w:val=""/>
      <w:lvlJc w:val="left"/>
      <w:pPr>
        <w:ind w:left="2531" w:hanging="360"/>
      </w:pPr>
      <w:rPr>
        <w:rFonts w:ascii="Symbol" w:hAnsi="Symbol" w:hint="default"/>
      </w:rPr>
    </w:lvl>
    <w:lvl w:ilvl="4" w:tplc="04080003" w:tentative="1">
      <w:start w:val="1"/>
      <w:numFmt w:val="bullet"/>
      <w:lvlText w:val="o"/>
      <w:lvlJc w:val="left"/>
      <w:pPr>
        <w:ind w:left="3251" w:hanging="360"/>
      </w:pPr>
      <w:rPr>
        <w:rFonts w:ascii="Courier New" w:hAnsi="Courier New" w:cs="Courier New" w:hint="default"/>
      </w:rPr>
    </w:lvl>
    <w:lvl w:ilvl="5" w:tplc="04080005" w:tentative="1">
      <w:start w:val="1"/>
      <w:numFmt w:val="bullet"/>
      <w:lvlText w:val=""/>
      <w:lvlJc w:val="left"/>
      <w:pPr>
        <w:ind w:left="3971" w:hanging="360"/>
      </w:pPr>
      <w:rPr>
        <w:rFonts w:ascii="Wingdings" w:hAnsi="Wingdings" w:hint="default"/>
      </w:rPr>
    </w:lvl>
    <w:lvl w:ilvl="6" w:tplc="04080001" w:tentative="1">
      <w:start w:val="1"/>
      <w:numFmt w:val="bullet"/>
      <w:lvlText w:val=""/>
      <w:lvlJc w:val="left"/>
      <w:pPr>
        <w:ind w:left="4691" w:hanging="360"/>
      </w:pPr>
      <w:rPr>
        <w:rFonts w:ascii="Symbol" w:hAnsi="Symbol" w:hint="default"/>
      </w:rPr>
    </w:lvl>
    <w:lvl w:ilvl="7" w:tplc="04080003" w:tentative="1">
      <w:start w:val="1"/>
      <w:numFmt w:val="bullet"/>
      <w:lvlText w:val="o"/>
      <w:lvlJc w:val="left"/>
      <w:pPr>
        <w:ind w:left="5411" w:hanging="360"/>
      </w:pPr>
      <w:rPr>
        <w:rFonts w:ascii="Courier New" w:hAnsi="Courier New" w:cs="Courier New" w:hint="default"/>
      </w:rPr>
    </w:lvl>
    <w:lvl w:ilvl="8" w:tplc="04080005" w:tentative="1">
      <w:start w:val="1"/>
      <w:numFmt w:val="bullet"/>
      <w:lvlText w:val=""/>
      <w:lvlJc w:val="left"/>
      <w:pPr>
        <w:ind w:left="6131" w:hanging="360"/>
      </w:pPr>
      <w:rPr>
        <w:rFonts w:ascii="Wingdings" w:hAnsi="Wingdings" w:hint="default"/>
      </w:rPr>
    </w:lvl>
  </w:abstractNum>
  <w:abstractNum w:abstractNumId="18">
    <w:nsid w:val="39552401"/>
    <w:multiLevelType w:val="hybridMultilevel"/>
    <w:tmpl w:val="0C30CAB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3F9500CA"/>
    <w:multiLevelType w:val="hybridMultilevel"/>
    <w:tmpl w:val="E2C667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nsid w:val="424C2EAE"/>
    <w:multiLevelType w:val="hybridMultilevel"/>
    <w:tmpl w:val="6BF0689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5062EB3"/>
    <w:multiLevelType w:val="hybridMultilevel"/>
    <w:tmpl w:val="6BEE0C9A"/>
    <w:lvl w:ilvl="0" w:tplc="0408000F">
      <w:start w:val="1"/>
      <w:numFmt w:val="decimal"/>
      <w:lvlText w:val="%1."/>
      <w:lvlJc w:val="left"/>
      <w:pPr>
        <w:ind w:left="643" w:hanging="360"/>
      </w:pPr>
      <w:rPr>
        <w:rFonts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22">
    <w:nsid w:val="4733441F"/>
    <w:multiLevelType w:val="hybridMultilevel"/>
    <w:tmpl w:val="8EE0AA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BB344F0"/>
    <w:multiLevelType w:val="hybridMultilevel"/>
    <w:tmpl w:val="D252530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D7B1C8E"/>
    <w:multiLevelType w:val="hybridMultilevel"/>
    <w:tmpl w:val="4B067B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F4A0301"/>
    <w:multiLevelType w:val="hybridMultilevel"/>
    <w:tmpl w:val="D676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212808"/>
    <w:multiLevelType w:val="hybridMultilevel"/>
    <w:tmpl w:val="61D6B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4A015A"/>
    <w:multiLevelType w:val="hybridMultilevel"/>
    <w:tmpl w:val="04D6F550"/>
    <w:lvl w:ilvl="0" w:tplc="0408000D">
      <w:start w:val="1"/>
      <w:numFmt w:val="bullet"/>
      <w:lvlText w:val=""/>
      <w:lvlJc w:val="left"/>
      <w:pPr>
        <w:ind w:left="1777" w:hanging="360"/>
      </w:pPr>
      <w:rPr>
        <w:rFonts w:ascii="Wingdings" w:hAnsi="Wingdings" w:hint="default"/>
      </w:rPr>
    </w:lvl>
    <w:lvl w:ilvl="1" w:tplc="04080003" w:tentative="1">
      <w:start w:val="1"/>
      <w:numFmt w:val="bullet"/>
      <w:lvlText w:val="o"/>
      <w:lvlJc w:val="left"/>
      <w:pPr>
        <w:ind w:left="2497" w:hanging="360"/>
      </w:pPr>
      <w:rPr>
        <w:rFonts w:ascii="Courier New" w:hAnsi="Courier New" w:cs="Courier New" w:hint="default"/>
      </w:rPr>
    </w:lvl>
    <w:lvl w:ilvl="2" w:tplc="04080005" w:tentative="1">
      <w:start w:val="1"/>
      <w:numFmt w:val="bullet"/>
      <w:lvlText w:val=""/>
      <w:lvlJc w:val="left"/>
      <w:pPr>
        <w:ind w:left="3217" w:hanging="360"/>
      </w:pPr>
      <w:rPr>
        <w:rFonts w:ascii="Wingdings" w:hAnsi="Wingdings" w:hint="default"/>
      </w:rPr>
    </w:lvl>
    <w:lvl w:ilvl="3" w:tplc="04080001" w:tentative="1">
      <w:start w:val="1"/>
      <w:numFmt w:val="bullet"/>
      <w:lvlText w:val=""/>
      <w:lvlJc w:val="left"/>
      <w:pPr>
        <w:ind w:left="3937" w:hanging="360"/>
      </w:pPr>
      <w:rPr>
        <w:rFonts w:ascii="Symbol" w:hAnsi="Symbol" w:hint="default"/>
      </w:rPr>
    </w:lvl>
    <w:lvl w:ilvl="4" w:tplc="04080003" w:tentative="1">
      <w:start w:val="1"/>
      <w:numFmt w:val="bullet"/>
      <w:lvlText w:val="o"/>
      <w:lvlJc w:val="left"/>
      <w:pPr>
        <w:ind w:left="4657" w:hanging="360"/>
      </w:pPr>
      <w:rPr>
        <w:rFonts w:ascii="Courier New" w:hAnsi="Courier New" w:cs="Courier New" w:hint="default"/>
      </w:rPr>
    </w:lvl>
    <w:lvl w:ilvl="5" w:tplc="04080005" w:tentative="1">
      <w:start w:val="1"/>
      <w:numFmt w:val="bullet"/>
      <w:lvlText w:val=""/>
      <w:lvlJc w:val="left"/>
      <w:pPr>
        <w:ind w:left="5377" w:hanging="360"/>
      </w:pPr>
      <w:rPr>
        <w:rFonts w:ascii="Wingdings" w:hAnsi="Wingdings" w:hint="default"/>
      </w:rPr>
    </w:lvl>
    <w:lvl w:ilvl="6" w:tplc="04080001" w:tentative="1">
      <w:start w:val="1"/>
      <w:numFmt w:val="bullet"/>
      <w:lvlText w:val=""/>
      <w:lvlJc w:val="left"/>
      <w:pPr>
        <w:ind w:left="6097" w:hanging="360"/>
      </w:pPr>
      <w:rPr>
        <w:rFonts w:ascii="Symbol" w:hAnsi="Symbol" w:hint="default"/>
      </w:rPr>
    </w:lvl>
    <w:lvl w:ilvl="7" w:tplc="04080003" w:tentative="1">
      <w:start w:val="1"/>
      <w:numFmt w:val="bullet"/>
      <w:lvlText w:val="o"/>
      <w:lvlJc w:val="left"/>
      <w:pPr>
        <w:ind w:left="6817" w:hanging="360"/>
      </w:pPr>
      <w:rPr>
        <w:rFonts w:ascii="Courier New" w:hAnsi="Courier New" w:cs="Courier New" w:hint="default"/>
      </w:rPr>
    </w:lvl>
    <w:lvl w:ilvl="8" w:tplc="04080005" w:tentative="1">
      <w:start w:val="1"/>
      <w:numFmt w:val="bullet"/>
      <w:lvlText w:val=""/>
      <w:lvlJc w:val="left"/>
      <w:pPr>
        <w:ind w:left="7537" w:hanging="360"/>
      </w:pPr>
      <w:rPr>
        <w:rFonts w:ascii="Wingdings" w:hAnsi="Wingdings" w:hint="default"/>
      </w:rPr>
    </w:lvl>
  </w:abstractNum>
  <w:abstractNum w:abstractNumId="28">
    <w:nsid w:val="54A87256"/>
    <w:multiLevelType w:val="hybridMultilevel"/>
    <w:tmpl w:val="7956501E"/>
    <w:lvl w:ilvl="0" w:tplc="160040AA">
      <w:start w:val="1"/>
      <w:numFmt w:val="bullet"/>
      <w:lvlText w:val=""/>
      <w:lvlJc w:val="left"/>
      <w:pPr>
        <w:ind w:left="1485" w:hanging="360"/>
      </w:pPr>
      <w:rPr>
        <w:rFonts w:ascii="Symbol" w:hAnsi="Symbol" w:hint="default"/>
        <w:color w:val="000000" w:themeColor="text1"/>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9">
    <w:nsid w:val="54DE07FE"/>
    <w:multiLevelType w:val="hybridMultilevel"/>
    <w:tmpl w:val="9FBA24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5927D65"/>
    <w:multiLevelType w:val="hybridMultilevel"/>
    <w:tmpl w:val="8EA4AB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56E72828"/>
    <w:multiLevelType w:val="hybridMultilevel"/>
    <w:tmpl w:val="82C89E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EE250AA"/>
    <w:multiLevelType w:val="hybridMultilevel"/>
    <w:tmpl w:val="A59E4B9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nsid w:val="646B355E"/>
    <w:multiLevelType w:val="hybridMultilevel"/>
    <w:tmpl w:val="E8ACB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470618B"/>
    <w:multiLevelType w:val="hybridMultilevel"/>
    <w:tmpl w:val="710A2638"/>
    <w:lvl w:ilvl="0" w:tplc="75CECE28">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nsid w:val="657051DD"/>
    <w:multiLevelType w:val="hybridMultilevel"/>
    <w:tmpl w:val="AD32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4D4557"/>
    <w:multiLevelType w:val="hybridMultilevel"/>
    <w:tmpl w:val="FB325140"/>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7">
    <w:nsid w:val="687B13A2"/>
    <w:multiLevelType w:val="hybridMultilevel"/>
    <w:tmpl w:val="F2D2EA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6F96D95"/>
    <w:multiLevelType w:val="hybridMultilevel"/>
    <w:tmpl w:val="905EE29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7E154D7B"/>
    <w:multiLevelType w:val="hybridMultilevel"/>
    <w:tmpl w:val="7CA093DA"/>
    <w:lvl w:ilvl="0" w:tplc="0408000D">
      <w:start w:val="1"/>
      <w:numFmt w:val="bullet"/>
      <w:lvlText w:val=""/>
      <w:lvlJc w:val="left"/>
      <w:pPr>
        <w:ind w:left="1777" w:hanging="360"/>
      </w:pPr>
      <w:rPr>
        <w:rFonts w:ascii="Wingdings" w:hAnsi="Wingdings" w:hint="default"/>
      </w:rPr>
    </w:lvl>
    <w:lvl w:ilvl="1" w:tplc="04080003" w:tentative="1">
      <w:start w:val="1"/>
      <w:numFmt w:val="bullet"/>
      <w:lvlText w:val="o"/>
      <w:lvlJc w:val="left"/>
      <w:pPr>
        <w:ind w:left="2497" w:hanging="360"/>
      </w:pPr>
      <w:rPr>
        <w:rFonts w:ascii="Courier New" w:hAnsi="Courier New" w:cs="Courier New" w:hint="default"/>
      </w:rPr>
    </w:lvl>
    <w:lvl w:ilvl="2" w:tplc="04080005" w:tentative="1">
      <w:start w:val="1"/>
      <w:numFmt w:val="bullet"/>
      <w:lvlText w:val=""/>
      <w:lvlJc w:val="left"/>
      <w:pPr>
        <w:ind w:left="3217" w:hanging="360"/>
      </w:pPr>
      <w:rPr>
        <w:rFonts w:ascii="Wingdings" w:hAnsi="Wingdings" w:hint="default"/>
      </w:rPr>
    </w:lvl>
    <w:lvl w:ilvl="3" w:tplc="04080001" w:tentative="1">
      <w:start w:val="1"/>
      <w:numFmt w:val="bullet"/>
      <w:lvlText w:val=""/>
      <w:lvlJc w:val="left"/>
      <w:pPr>
        <w:ind w:left="3937" w:hanging="360"/>
      </w:pPr>
      <w:rPr>
        <w:rFonts w:ascii="Symbol" w:hAnsi="Symbol" w:hint="default"/>
      </w:rPr>
    </w:lvl>
    <w:lvl w:ilvl="4" w:tplc="04080003" w:tentative="1">
      <w:start w:val="1"/>
      <w:numFmt w:val="bullet"/>
      <w:lvlText w:val="o"/>
      <w:lvlJc w:val="left"/>
      <w:pPr>
        <w:ind w:left="4657" w:hanging="360"/>
      </w:pPr>
      <w:rPr>
        <w:rFonts w:ascii="Courier New" w:hAnsi="Courier New" w:cs="Courier New" w:hint="default"/>
      </w:rPr>
    </w:lvl>
    <w:lvl w:ilvl="5" w:tplc="04080005" w:tentative="1">
      <w:start w:val="1"/>
      <w:numFmt w:val="bullet"/>
      <w:lvlText w:val=""/>
      <w:lvlJc w:val="left"/>
      <w:pPr>
        <w:ind w:left="5377" w:hanging="360"/>
      </w:pPr>
      <w:rPr>
        <w:rFonts w:ascii="Wingdings" w:hAnsi="Wingdings" w:hint="default"/>
      </w:rPr>
    </w:lvl>
    <w:lvl w:ilvl="6" w:tplc="04080001" w:tentative="1">
      <w:start w:val="1"/>
      <w:numFmt w:val="bullet"/>
      <w:lvlText w:val=""/>
      <w:lvlJc w:val="left"/>
      <w:pPr>
        <w:ind w:left="6097" w:hanging="360"/>
      </w:pPr>
      <w:rPr>
        <w:rFonts w:ascii="Symbol" w:hAnsi="Symbol" w:hint="default"/>
      </w:rPr>
    </w:lvl>
    <w:lvl w:ilvl="7" w:tplc="04080003" w:tentative="1">
      <w:start w:val="1"/>
      <w:numFmt w:val="bullet"/>
      <w:lvlText w:val="o"/>
      <w:lvlJc w:val="left"/>
      <w:pPr>
        <w:ind w:left="6817" w:hanging="360"/>
      </w:pPr>
      <w:rPr>
        <w:rFonts w:ascii="Courier New" w:hAnsi="Courier New" w:cs="Courier New" w:hint="default"/>
      </w:rPr>
    </w:lvl>
    <w:lvl w:ilvl="8" w:tplc="04080005" w:tentative="1">
      <w:start w:val="1"/>
      <w:numFmt w:val="bullet"/>
      <w:lvlText w:val=""/>
      <w:lvlJc w:val="left"/>
      <w:pPr>
        <w:ind w:left="7537" w:hanging="360"/>
      </w:pPr>
      <w:rPr>
        <w:rFonts w:ascii="Wingdings" w:hAnsi="Wingdings" w:hint="default"/>
      </w:rPr>
    </w:lvl>
  </w:abstractNum>
  <w:abstractNum w:abstractNumId="40">
    <w:nsid w:val="7F4A7B94"/>
    <w:multiLevelType w:val="hybridMultilevel"/>
    <w:tmpl w:val="3F02B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9"/>
  </w:num>
  <w:num w:numId="3">
    <w:abstractNumId w:val="34"/>
  </w:num>
  <w:num w:numId="4">
    <w:abstractNumId w:val="38"/>
  </w:num>
  <w:num w:numId="5">
    <w:abstractNumId w:val="40"/>
  </w:num>
  <w:num w:numId="6">
    <w:abstractNumId w:val="6"/>
  </w:num>
  <w:num w:numId="7">
    <w:abstractNumId w:val="2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23"/>
  </w:num>
  <w:num w:numId="12">
    <w:abstractNumId w:val="37"/>
  </w:num>
  <w:num w:numId="13">
    <w:abstractNumId w:val="20"/>
  </w:num>
  <w:num w:numId="14">
    <w:abstractNumId w:val="12"/>
  </w:num>
  <w:num w:numId="15">
    <w:abstractNumId w:val="4"/>
  </w:num>
  <w:num w:numId="16">
    <w:abstractNumId w:val="16"/>
  </w:num>
  <w:num w:numId="17">
    <w:abstractNumId w:val="18"/>
  </w:num>
  <w:num w:numId="18">
    <w:abstractNumId w:val="2"/>
  </w:num>
  <w:num w:numId="19">
    <w:abstractNumId w:val="15"/>
  </w:num>
  <w:num w:numId="20">
    <w:abstractNumId w:val="36"/>
  </w:num>
  <w:num w:numId="21">
    <w:abstractNumId w:val="32"/>
  </w:num>
  <w:num w:numId="22">
    <w:abstractNumId w:val="27"/>
  </w:num>
  <w:num w:numId="23">
    <w:abstractNumId w:val="39"/>
  </w:num>
  <w:num w:numId="24">
    <w:abstractNumId w:val="13"/>
  </w:num>
  <w:num w:numId="25">
    <w:abstractNumId w:val="10"/>
  </w:num>
  <w:num w:numId="26">
    <w:abstractNumId w:val="24"/>
  </w:num>
  <w:num w:numId="27">
    <w:abstractNumId w:val="1"/>
  </w:num>
  <w:num w:numId="28">
    <w:abstractNumId w:val="31"/>
  </w:num>
  <w:num w:numId="29">
    <w:abstractNumId w:val="7"/>
  </w:num>
  <w:num w:numId="30">
    <w:abstractNumId w:val="33"/>
  </w:num>
  <w:num w:numId="31">
    <w:abstractNumId w:val="26"/>
  </w:num>
  <w:num w:numId="32">
    <w:abstractNumId w:val="19"/>
  </w:num>
  <w:num w:numId="33">
    <w:abstractNumId w:val="11"/>
  </w:num>
  <w:num w:numId="34">
    <w:abstractNumId w:val="29"/>
  </w:num>
  <w:num w:numId="35">
    <w:abstractNumId w:val="21"/>
  </w:num>
  <w:num w:numId="36">
    <w:abstractNumId w:val="30"/>
  </w:num>
  <w:num w:numId="37">
    <w:abstractNumId w:val="5"/>
  </w:num>
  <w:num w:numId="38">
    <w:abstractNumId w:val="35"/>
  </w:num>
  <w:num w:numId="39">
    <w:abstractNumId w:val="25"/>
  </w:num>
  <w:num w:numId="40">
    <w:abstractNumId w:val="30"/>
  </w:num>
  <w:num w:numId="41">
    <w:abstractNumId w:val="10"/>
  </w:num>
  <w:num w:numId="42">
    <w:abstractNumId w:val="17"/>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D65"/>
    <w:rsid w:val="00001C46"/>
    <w:rsid w:val="00002049"/>
    <w:rsid w:val="0000305A"/>
    <w:rsid w:val="0002565B"/>
    <w:rsid w:val="000357F3"/>
    <w:rsid w:val="00074618"/>
    <w:rsid w:val="000C2E47"/>
    <w:rsid w:val="000C7625"/>
    <w:rsid w:val="000E096F"/>
    <w:rsid w:val="000E27B4"/>
    <w:rsid w:val="000F3356"/>
    <w:rsid w:val="00102AE6"/>
    <w:rsid w:val="00110BDC"/>
    <w:rsid w:val="00114C6E"/>
    <w:rsid w:val="00130DC3"/>
    <w:rsid w:val="00145806"/>
    <w:rsid w:val="00161B3D"/>
    <w:rsid w:val="001621C2"/>
    <w:rsid w:val="00185EF2"/>
    <w:rsid w:val="001A759A"/>
    <w:rsid w:val="001B625D"/>
    <w:rsid w:val="001C0F04"/>
    <w:rsid w:val="001E5BD8"/>
    <w:rsid w:val="001F04FA"/>
    <w:rsid w:val="001F7586"/>
    <w:rsid w:val="00203B0B"/>
    <w:rsid w:val="002043B8"/>
    <w:rsid w:val="002154A9"/>
    <w:rsid w:val="00220E2B"/>
    <w:rsid w:val="00222C68"/>
    <w:rsid w:val="00223652"/>
    <w:rsid w:val="00227542"/>
    <w:rsid w:val="00232E01"/>
    <w:rsid w:val="00233B2E"/>
    <w:rsid w:val="002356A8"/>
    <w:rsid w:val="002440AA"/>
    <w:rsid w:val="00246A38"/>
    <w:rsid w:val="00251EBA"/>
    <w:rsid w:val="00252974"/>
    <w:rsid w:val="00254DEF"/>
    <w:rsid w:val="0026018D"/>
    <w:rsid w:val="00263E66"/>
    <w:rsid w:val="002640A3"/>
    <w:rsid w:val="00274965"/>
    <w:rsid w:val="00274BB1"/>
    <w:rsid w:val="00281253"/>
    <w:rsid w:val="002C1E4E"/>
    <w:rsid w:val="002C3486"/>
    <w:rsid w:val="002E0079"/>
    <w:rsid w:val="002E4FEA"/>
    <w:rsid w:val="002F0910"/>
    <w:rsid w:val="00307969"/>
    <w:rsid w:val="00310F95"/>
    <w:rsid w:val="00311D65"/>
    <w:rsid w:val="00316E20"/>
    <w:rsid w:val="0033000B"/>
    <w:rsid w:val="00333C7D"/>
    <w:rsid w:val="00353F48"/>
    <w:rsid w:val="00357113"/>
    <w:rsid w:val="00357C2E"/>
    <w:rsid w:val="00363704"/>
    <w:rsid w:val="003816C8"/>
    <w:rsid w:val="003923B1"/>
    <w:rsid w:val="003A4555"/>
    <w:rsid w:val="003B1366"/>
    <w:rsid w:val="003B2F0B"/>
    <w:rsid w:val="003C7695"/>
    <w:rsid w:val="003D046A"/>
    <w:rsid w:val="003D7F8A"/>
    <w:rsid w:val="003E18C1"/>
    <w:rsid w:val="004028C6"/>
    <w:rsid w:val="00412784"/>
    <w:rsid w:val="00422E24"/>
    <w:rsid w:val="00447DFD"/>
    <w:rsid w:val="00460F9B"/>
    <w:rsid w:val="00481713"/>
    <w:rsid w:val="004854C6"/>
    <w:rsid w:val="004A1D41"/>
    <w:rsid w:val="004A2151"/>
    <w:rsid w:val="004A339E"/>
    <w:rsid w:val="004B420F"/>
    <w:rsid w:val="004C48E2"/>
    <w:rsid w:val="00522068"/>
    <w:rsid w:val="005237F9"/>
    <w:rsid w:val="00535BC0"/>
    <w:rsid w:val="00537597"/>
    <w:rsid w:val="00543644"/>
    <w:rsid w:val="00551573"/>
    <w:rsid w:val="0055306C"/>
    <w:rsid w:val="00553833"/>
    <w:rsid w:val="00554B7C"/>
    <w:rsid w:val="005570DA"/>
    <w:rsid w:val="00574E77"/>
    <w:rsid w:val="005930D3"/>
    <w:rsid w:val="005A04BD"/>
    <w:rsid w:val="005B4F5E"/>
    <w:rsid w:val="005D6683"/>
    <w:rsid w:val="005D680E"/>
    <w:rsid w:val="005F2631"/>
    <w:rsid w:val="00603583"/>
    <w:rsid w:val="0063548D"/>
    <w:rsid w:val="00637796"/>
    <w:rsid w:val="0064022E"/>
    <w:rsid w:val="00645A15"/>
    <w:rsid w:val="00646897"/>
    <w:rsid w:val="006468FC"/>
    <w:rsid w:val="00650865"/>
    <w:rsid w:val="00661E8B"/>
    <w:rsid w:val="00662405"/>
    <w:rsid w:val="00670DF8"/>
    <w:rsid w:val="006740A2"/>
    <w:rsid w:val="00675B3D"/>
    <w:rsid w:val="00697B55"/>
    <w:rsid w:val="006A049B"/>
    <w:rsid w:val="006A3A56"/>
    <w:rsid w:val="006B0C0C"/>
    <w:rsid w:val="006D39D3"/>
    <w:rsid w:val="006D6FC2"/>
    <w:rsid w:val="006D75E2"/>
    <w:rsid w:val="006E0539"/>
    <w:rsid w:val="006E4390"/>
    <w:rsid w:val="006F665D"/>
    <w:rsid w:val="00702682"/>
    <w:rsid w:val="007037A0"/>
    <w:rsid w:val="00705EB6"/>
    <w:rsid w:val="00725341"/>
    <w:rsid w:val="0073104E"/>
    <w:rsid w:val="007364BE"/>
    <w:rsid w:val="00756C79"/>
    <w:rsid w:val="007868B1"/>
    <w:rsid w:val="007950EE"/>
    <w:rsid w:val="007A3E61"/>
    <w:rsid w:val="007B6251"/>
    <w:rsid w:val="007C0FA1"/>
    <w:rsid w:val="007C1812"/>
    <w:rsid w:val="007C450B"/>
    <w:rsid w:val="007C6ECE"/>
    <w:rsid w:val="007D5CFD"/>
    <w:rsid w:val="00804D16"/>
    <w:rsid w:val="00805334"/>
    <w:rsid w:val="008178B5"/>
    <w:rsid w:val="00817C37"/>
    <w:rsid w:val="008257BA"/>
    <w:rsid w:val="008261AB"/>
    <w:rsid w:val="00835084"/>
    <w:rsid w:val="00851B9A"/>
    <w:rsid w:val="00853988"/>
    <w:rsid w:val="00865C3C"/>
    <w:rsid w:val="008759FE"/>
    <w:rsid w:val="00875D7D"/>
    <w:rsid w:val="0089159D"/>
    <w:rsid w:val="008C7360"/>
    <w:rsid w:val="008F4AA7"/>
    <w:rsid w:val="008F5CED"/>
    <w:rsid w:val="008F7317"/>
    <w:rsid w:val="00902CCD"/>
    <w:rsid w:val="0092194B"/>
    <w:rsid w:val="00933CC7"/>
    <w:rsid w:val="00936F40"/>
    <w:rsid w:val="009428EB"/>
    <w:rsid w:val="00953CEA"/>
    <w:rsid w:val="009576E5"/>
    <w:rsid w:val="00962D11"/>
    <w:rsid w:val="009771EB"/>
    <w:rsid w:val="0099202E"/>
    <w:rsid w:val="009A3727"/>
    <w:rsid w:val="009B66AB"/>
    <w:rsid w:val="009D091D"/>
    <w:rsid w:val="009E2A17"/>
    <w:rsid w:val="009E776C"/>
    <w:rsid w:val="009F39BE"/>
    <w:rsid w:val="00A02610"/>
    <w:rsid w:val="00A03FF5"/>
    <w:rsid w:val="00A072C7"/>
    <w:rsid w:val="00A22F79"/>
    <w:rsid w:val="00A36B27"/>
    <w:rsid w:val="00A47A87"/>
    <w:rsid w:val="00A60AF4"/>
    <w:rsid w:val="00A6210F"/>
    <w:rsid w:val="00A6475B"/>
    <w:rsid w:val="00A8199D"/>
    <w:rsid w:val="00A838F0"/>
    <w:rsid w:val="00A9324D"/>
    <w:rsid w:val="00AA2A26"/>
    <w:rsid w:val="00AA4D08"/>
    <w:rsid w:val="00AC7DF6"/>
    <w:rsid w:val="00AF0882"/>
    <w:rsid w:val="00AF1EF8"/>
    <w:rsid w:val="00AF3C41"/>
    <w:rsid w:val="00B37798"/>
    <w:rsid w:val="00B42EC0"/>
    <w:rsid w:val="00B567CE"/>
    <w:rsid w:val="00B606CF"/>
    <w:rsid w:val="00B71150"/>
    <w:rsid w:val="00B9317E"/>
    <w:rsid w:val="00B945C3"/>
    <w:rsid w:val="00BA7DFE"/>
    <w:rsid w:val="00BB1835"/>
    <w:rsid w:val="00BB587F"/>
    <w:rsid w:val="00C023F8"/>
    <w:rsid w:val="00C02A02"/>
    <w:rsid w:val="00C42419"/>
    <w:rsid w:val="00C55217"/>
    <w:rsid w:val="00C5668A"/>
    <w:rsid w:val="00C56E82"/>
    <w:rsid w:val="00C579F7"/>
    <w:rsid w:val="00C57D43"/>
    <w:rsid w:val="00C6559F"/>
    <w:rsid w:val="00C708F7"/>
    <w:rsid w:val="00C92CBF"/>
    <w:rsid w:val="00CA6F97"/>
    <w:rsid w:val="00CC6572"/>
    <w:rsid w:val="00CD6CF8"/>
    <w:rsid w:val="00CF0E1A"/>
    <w:rsid w:val="00CF34A6"/>
    <w:rsid w:val="00D12D03"/>
    <w:rsid w:val="00D20E16"/>
    <w:rsid w:val="00D251DB"/>
    <w:rsid w:val="00D52FC8"/>
    <w:rsid w:val="00D5523C"/>
    <w:rsid w:val="00D610A4"/>
    <w:rsid w:val="00D643E7"/>
    <w:rsid w:val="00D85894"/>
    <w:rsid w:val="00DA785B"/>
    <w:rsid w:val="00DB6A37"/>
    <w:rsid w:val="00DC34C0"/>
    <w:rsid w:val="00DD2B48"/>
    <w:rsid w:val="00DE19B8"/>
    <w:rsid w:val="00DE4CDE"/>
    <w:rsid w:val="00DF10AC"/>
    <w:rsid w:val="00DF4BCD"/>
    <w:rsid w:val="00DF7151"/>
    <w:rsid w:val="00E06705"/>
    <w:rsid w:val="00E26E48"/>
    <w:rsid w:val="00E27AB2"/>
    <w:rsid w:val="00E35B84"/>
    <w:rsid w:val="00E44D65"/>
    <w:rsid w:val="00E52563"/>
    <w:rsid w:val="00E6045E"/>
    <w:rsid w:val="00E64DF2"/>
    <w:rsid w:val="00E77734"/>
    <w:rsid w:val="00E83FBB"/>
    <w:rsid w:val="00E93BE9"/>
    <w:rsid w:val="00EC7C0B"/>
    <w:rsid w:val="00EC7D36"/>
    <w:rsid w:val="00ED3326"/>
    <w:rsid w:val="00ED3C93"/>
    <w:rsid w:val="00EE69AA"/>
    <w:rsid w:val="00F149F5"/>
    <w:rsid w:val="00F50D4B"/>
    <w:rsid w:val="00F55765"/>
    <w:rsid w:val="00F81A19"/>
    <w:rsid w:val="00F83FD3"/>
    <w:rsid w:val="00F93D2B"/>
    <w:rsid w:val="00FA7A7B"/>
    <w:rsid w:val="00FB3E37"/>
    <w:rsid w:val="00FB4E07"/>
    <w:rsid w:val="00FB7057"/>
    <w:rsid w:val="00FC57E1"/>
    <w:rsid w:val="00FD00B8"/>
    <w:rsid w:val="00FD5093"/>
    <w:rsid w:val="00FE1EA9"/>
    <w:rsid w:val="00FE2B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72"/>
  </w:style>
  <w:style w:type="paragraph" w:styleId="1">
    <w:name w:val="heading 1"/>
    <w:basedOn w:val="a"/>
    <w:next w:val="a"/>
    <w:link w:val="1Char"/>
    <w:uiPriority w:val="9"/>
    <w:qFormat/>
    <w:rsid w:val="00185E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D65"/>
    <w:pPr>
      <w:ind w:left="720"/>
      <w:contextualSpacing/>
    </w:pPr>
  </w:style>
  <w:style w:type="character" w:styleId="-">
    <w:name w:val="Hyperlink"/>
    <w:basedOn w:val="a0"/>
    <w:uiPriority w:val="99"/>
    <w:unhideWhenUsed/>
    <w:rsid w:val="00C6559F"/>
    <w:rPr>
      <w:color w:val="0563C1" w:themeColor="hyperlink"/>
      <w:u w:val="single"/>
    </w:rPr>
  </w:style>
  <w:style w:type="character" w:customStyle="1" w:styleId="UnresolvedMention1">
    <w:name w:val="Unresolved Mention1"/>
    <w:basedOn w:val="a0"/>
    <w:uiPriority w:val="99"/>
    <w:semiHidden/>
    <w:unhideWhenUsed/>
    <w:rsid w:val="00C6559F"/>
    <w:rPr>
      <w:color w:val="605E5C"/>
      <w:shd w:val="clear" w:color="auto" w:fill="E1DFDD"/>
    </w:rPr>
  </w:style>
  <w:style w:type="paragraph" w:styleId="a4">
    <w:name w:val="header"/>
    <w:basedOn w:val="a"/>
    <w:link w:val="Char"/>
    <w:uiPriority w:val="99"/>
    <w:unhideWhenUsed/>
    <w:rsid w:val="00C6559F"/>
    <w:pPr>
      <w:tabs>
        <w:tab w:val="center" w:pos="4513"/>
        <w:tab w:val="right" w:pos="9026"/>
      </w:tabs>
      <w:spacing w:after="0" w:line="240" w:lineRule="auto"/>
    </w:pPr>
  </w:style>
  <w:style w:type="character" w:customStyle="1" w:styleId="Char">
    <w:name w:val="Κεφαλίδα Char"/>
    <w:basedOn w:val="a0"/>
    <w:link w:val="a4"/>
    <w:uiPriority w:val="99"/>
    <w:rsid w:val="00C6559F"/>
  </w:style>
  <w:style w:type="paragraph" w:styleId="a5">
    <w:name w:val="footer"/>
    <w:basedOn w:val="a"/>
    <w:link w:val="Char0"/>
    <w:uiPriority w:val="99"/>
    <w:unhideWhenUsed/>
    <w:rsid w:val="00C6559F"/>
    <w:pPr>
      <w:tabs>
        <w:tab w:val="center" w:pos="4513"/>
        <w:tab w:val="right" w:pos="9026"/>
      </w:tabs>
      <w:spacing w:after="0" w:line="240" w:lineRule="auto"/>
    </w:pPr>
  </w:style>
  <w:style w:type="character" w:customStyle="1" w:styleId="Char0">
    <w:name w:val="Υποσέλιδο Char"/>
    <w:basedOn w:val="a0"/>
    <w:link w:val="a5"/>
    <w:uiPriority w:val="99"/>
    <w:rsid w:val="00C6559F"/>
  </w:style>
  <w:style w:type="paragraph" w:styleId="a6">
    <w:name w:val="Balloon Text"/>
    <w:basedOn w:val="a"/>
    <w:link w:val="Char1"/>
    <w:uiPriority w:val="99"/>
    <w:semiHidden/>
    <w:unhideWhenUsed/>
    <w:rsid w:val="00AA2A2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A2A26"/>
    <w:rPr>
      <w:rFonts w:ascii="Tahoma" w:hAnsi="Tahoma" w:cs="Tahoma"/>
      <w:sz w:val="16"/>
      <w:szCs w:val="16"/>
    </w:rPr>
  </w:style>
  <w:style w:type="paragraph" w:styleId="Web">
    <w:name w:val="Normal (Web)"/>
    <w:basedOn w:val="a"/>
    <w:uiPriority w:val="99"/>
    <w:unhideWhenUsed/>
    <w:rsid w:val="007C6EC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185EF2"/>
    <w:rPr>
      <w:rFonts w:asciiTheme="majorHAnsi" w:eastAsiaTheme="majorEastAsia" w:hAnsiTheme="majorHAnsi" w:cstheme="majorBidi"/>
      <w:color w:val="2F5496" w:themeColor="accent1" w:themeShade="BF"/>
      <w:sz w:val="32"/>
      <w:szCs w:val="32"/>
    </w:rPr>
  </w:style>
  <w:style w:type="paragraph" w:styleId="10">
    <w:name w:val="toc 1"/>
    <w:basedOn w:val="a"/>
    <w:next w:val="a"/>
    <w:autoRedefine/>
    <w:uiPriority w:val="39"/>
    <w:unhideWhenUsed/>
    <w:rsid w:val="00185EF2"/>
    <w:pPr>
      <w:spacing w:after="100"/>
    </w:pPr>
  </w:style>
  <w:style w:type="character" w:styleId="a7">
    <w:name w:val="annotation reference"/>
    <w:basedOn w:val="a0"/>
    <w:uiPriority w:val="99"/>
    <w:semiHidden/>
    <w:unhideWhenUsed/>
    <w:rsid w:val="00E77734"/>
    <w:rPr>
      <w:sz w:val="16"/>
      <w:szCs w:val="16"/>
    </w:rPr>
  </w:style>
  <w:style w:type="paragraph" w:styleId="a8">
    <w:name w:val="annotation text"/>
    <w:basedOn w:val="a"/>
    <w:link w:val="Char2"/>
    <w:uiPriority w:val="99"/>
    <w:unhideWhenUsed/>
    <w:rsid w:val="00E77734"/>
    <w:pPr>
      <w:spacing w:line="240" w:lineRule="auto"/>
    </w:pPr>
    <w:rPr>
      <w:sz w:val="20"/>
      <w:szCs w:val="20"/>
    </w:rPr>
  </w:style>
  <w:style w:type="character" w:customStyle="1" w:styleId="Char2">
    <w:name w:val="Κείμενο σχολίου Char"/>
    <w:basedOn w:val="a0"/>
    <w:link w:val="a8"/>
    <w:uiPriority w:val="99"/>
    <w:rsid w:val="00E77734"/>
    <w:rPr>
      <w:sz w:val="20"/>
      <w:szCs w:val="20"/>
    </w:rPr>
  </w:style>
  <w:style w:type="character" w:styleId="-0">
    <w:name w:val="FollowedHyperlink"/>
    <w:basedOn w:val="a0"/>
    <w:uiPriority w:val="99"/>
    <w:semiHidden/>
    <w:unhideWhenUsed/>
    <w:rsid w:val="00E27AB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72"/>
  </w:style>
  <w:style w:type="paragraph" w:styleId="1">
    <w:name w:val="heading 1"/>
    <w:basedOn w:val="a"/>
    <w:next w:val="a"/>
    <w:link w:val="1Char"/>
    <w:uiPriority w:val="9"/>
    <w:qFormat/>
    <w:rsid w:val="00185E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D65"/>
    <w:pPr>
      <w:ind w:left="720"/>
      <w:contextualSpacing/>
    </w:pPr>
  </w:style>
  <w:style w:type="character" w:styleId="-">
    <w:name w:val="Hyperlink"/>
    <w:basedOn w:val="a0"/>
    <w:uiPriority w:val="99"/>
    <w:unhideWhenUsed/>
    <w:rsid w:val="00C6559F"/>
    <w:rPr>
      <w:color w:val="0563C1" w:themeColor="hyperlink"/>
      <w:u w:val="single"/>
    </w:rPr>
  </w:style>
  <w:style w:type="character" w:customStyle="1" w:styleId="UnresolvedMention1">
    <w:name w:val="Unresolved Mention1"/>
    <w:basedOn w:val="a0"/>
    <w:uiPriority w:val="99"/>
    <w:semiHidden/>
    <w:unhideWhenUsed/>
    <w:rsid w:val="00C6559F"/>
    <w:rPr>
      <w:color w:val="605E5C"/>
      <w:shd w:val="clear" w:color="auto" w:fill="E1DFDD"/>
    </w:rPr>
  </w:style>
  <w:style w:type="paragraph" w:styleId="a4">
    <w:name w:val="header"/>
    <w:basedOn w:val="a"/>
    <w:link w:val="Char"/>
    <w:uiPriority w:val="99"/>
    <w:unhideWhenUsed/>
    <w:rsid w:val="00C6559F"/>
    <w:pPr>
      <w:tabs>
        <w:tab w:val="center" w:pos="4513"/>
        <w:tab w:val="right" w:pos="9026"/>
      </w:tabs>
      <w:spacing w:after="0" w:line="240" w:lineRule="auto"/>
    </w:pPr>
  </w:style>
  <w:style w:type="character" w:customStyle="1" w:styleId="Char">
    <w:name w:val="Κεφαλίδα Char"/>
    <w:basedOn w:val="a0"/>
    <w:link w:val="a4"/>
    <w:uiPriority w:val="99"/>
    <w:rsid w:val="00C6559F"/>
  </w:style>
  <w:style w:type="paragraph" w:styleId="a5">
    <w:name w:val="footer"/>
    <w:basedOn w:val="a"/>
    <w:link w:val="Char0"/>
    <w:uiPriority w:val="99"/>
    <w:unhideWhenUsed/>
    <w:rsid w:val="00C6559F"/>
    <w:pPr>
      <w:tabs>
        <w:tab w:val="center" w:pos="4513"/>
        <w:tab w:val="right" w:pos="9026"/>
      </w:tabs>
      <w:spacing w:after="0" w:line="240" w:lineRule="auto"/>
    </w:pPr>
  </w:style>
  <w:style w:type="character" w:customStyle="1" w:styleId="Char0">
    <w:name w:val="Υποσέλιδο Char"/>
    <w:basedOn w:val="a0"/>
    <w:link w:val="a5"/>
    <w:uiPriority w:val="99"/>
    <w:rsid w:val="00C6559F"/>
  </w:style>
  <w:style w:type="paragraph" w:styleId="a6">
    <w:name w:val="Balloon Text"/>
    <w:basedOn w:val="a"/>
    <w:link w:val="Char1"/>
    <w:uiPriority w:val="99"/>
    <w:semiHidden/>
    <w:unhideWhenUsed/>
    <w:rsid w:val="00AA2A2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A2A26"/>
    <w:rPr>
      <w:rFonts w:ascii="Tahoma" w:hAnsi="Tahoma" w:cs="Tahoma"/>
      <w:sz w:val="16"/>
      <w:szCs w:val="16"/>
    </w:rPr>
  </w:style>
  <w:style w:type="paragraph" w:styleId="Web">
    <w:name w:val="Normal (Web)"/>
    <w:basedOn w:val="a"/>
    <w:uiPriority w:val="99"/>
    <w:unhideWhenUsed/>
    <w:rsid w:val="007C6EC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185EF2"/>
    <w:rPr>
      <w:rFonts w:asciiTheme="majorHAnsi" w:eastAsiaTheme="majorEastAsia" w:hAnsiTheme="majorHAnsi" w:cstheme="majorBidi"/>
      <w:color w:val="2F5496" w:themeColor="accent1" w:themeShade="BF"/>
      <w:sz w:val="32"/>
      <w:szCs w:val="32"/>
    </w:rPr>
  </w:style>
  <w:style w:type="paragraph" w:styleId="10">
    <w:name w:val="toc 1"/>
    <w:basedOn w:val="a"/>
    <w:next w:val="a"/>
    <w:autoRedefine/>
    <w:uiPriority w:val="39"/>
    <w:unhideWhenUsed/>
    <w:rsid w:val="00185EF2"/>
    <w:pPr>
      <w:spacing w:after="100"/>
    </w:pPr>
  </w:style>
  <w:style w:type="character" w:styleId="a7">
    <w:name w:val="annotation reference"/>
    <w:basedOn w:val="a0"/>
    <w:uiPriority w:val="99"/>
    <w:semiHidden/>
    <w:unhideWhenUsed/>
    <w:rsid w:val="00E77734"/>
    <w:rPr>
      <w:sz w:val="16"/>
      <w:szCs w:val="16"/>
    </w:rPr>
  </w:style>
  <w:style w:type="paragraph" w:styleId="a8">
    <w:name w:val="annotation text"/>
    <w:basedOn w:val="a"/>
    <w:link w:val="Char2"/>
    <w:uiPriority w:val="99"/>
    <w:unhideWhenUsed/>
    <w:rsid w:val="00E77734"/>
    <w:pPr>
      <w:spacing w:line="240" w:lineRule="auto"/>
    </w:pPr>
    <w:rPr>
      <w:sz w:val="20"/>
      <w:szCs w:val="20"/>
    </w:rPr>
  </w:style>
  <w:style w:type="character" w:customStyle="1" w:styleId="Char2">
    <w:name w:val="Κείμενο σχολίου Char"/>
    <w:basedOn w:val="a0"/>
    <w:link w:val="a8"/>
    <w:uiPriority w:val="99"/>
    <w:rsid w:val="00E77734"/>
    <w:rPr>
      <w:sz w:val="20"/>
      <w:szCs w:val="20"/>
    </w:rPr>
  </w:style>
  <w:style w:type="character" w:styleId="-0">
    <w:name w:val="FollowedHyperlink"/>
    <w:basedOn w:val="a0"/>
    <w:uiPriority w:val="99"/>
    <w:semiHidden/>
    <w:unhideWhenUsed/>
    <w:rsid w:val="00E27A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0758">
      <w:bodyDiv w:val="1"/>
      <w:marLeft w:val="0"/>
      <w:marRight w:val="0"/>
      <w:marTop w:val="0"/>
      <w:marBottom w:val="0"/>
      <w:divBdr>
        <w:top w:val="none" w:sz="0" w:space="0" w:color="auto"/>
        <w:left w:val="none" w:sz="0" w:space="0" w:color="auto"/>
        <w:bottom w:val="none" w:sz="0" w:space="0" w:color="auto"/>
        <w:right w:val="none" w:sz="0" w:space="0" w:color="auto"/>
      </w:divBdr>
    </w:div>
    <w:div w:id="701128465">
      <w:bodyDiv w:val="1"/>
      <w:marLeft w:val="0"/>
      <w:marRight w:val="0"/>
      <w:marTop w:val="0"/>
      <w:marBottom w:val="0"/>
      <w:divBdr>
        <w:top w:val="none" w:sz="0" w:space="0" w:color="auto"/>
        <w:left w:val="none" w:sz="0" w:space="0" w:color="auto"/>
        <w:bottom w:val="none" w:sz="0" w:space="0" w:color="auto"/>
        <w:right w:val="none" w:sz="0" w:space="0" w:color="auto"/>
      </w:divBdr>
    </w:div>
    <w:div w:id="753359443">
      <w:bodyDiv w:val="1"/>
      <w:marLeft w:val="0"/>
      <w:marRight w:val="0"/>
      <w:marTop w:val="0"/>
      <w:marBottom w:val="0"/>
      <w:divBdr>
        <w:top w:val="none" w:sz="0" w:space="0" w:color="auto"/>
        <w:left w:val="none" w:sz="0" w:space="0" w:color="auto"/>
        <w:bottom w:val="none" w:sz="0" w:space="0" w:color="auto"/>
        <w:right w:val="none" w:sz="0" w:space="0" w:color="auto"/>
      </w:divBdr>
    </w:div>
    <w:div w:id="1216965245">
      <w:bodyDiv w:val="1"/>
      <w:marLeft w:val="0"/>
      <w:marRight w:val="0"/>
      <w:marTop w:val="0"/>
      <w:marBottom w:val="0"/>
      <w:divBdr>
        <w:top w:val="none" w:sz="0" w:space="0" w:color="auto"/>
        <w:left w:val="none" w:sz="0" w:space="0" w:color="auto"/>
        <w:bottom w:val="none" w:sz="0" w:space="0" w:color="auto"/>
        <w:right w:val="none" w:sz="0" w:space="0" w:color="auto"/>
      </w:divBdr>
      <w:divsChild>
        <w:div w:id="520513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4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8829">
      <w:bodyDiv w:val="1"/>
      <w:marLeft w:val="0"/>
      <w:marRight w:val="0"/>
      <w:marTop w:val="0"/>
      <w:marBottom w:val="0"/>
      <w:divBdr>
        <w:top w:val="none" w:sz="0" w:space="0" w:color="auto"/>
        <w:left w:val="none" w:sz="0" w:space="0" w:color="auto"/>
        <w:bottom w:val="none" w:sz="0" w:space="0" w:color="auto"/>
        <w:right w:val="none" w:sz="0" w:space="0" w:color="auto"/>
      </w:divBdr>
      <w:divsChild>
        <w:div w:id="15770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318523">
              <w:marLeft w:val="0"/>
              <w:marRight w:val="0"/>
              <w:marTop w:val="0"/>
              <w:marBottom w:val="0"/>
              <w:divBdr>
                <w:top w:val="none" w:sz="0" w:space="0" w:color="auto"/>
                <w:left w:val="none" w:sz="0" w:space="0" w:color="auto"/>
                <w:bottom w:val="none" w:sz="0" w:space="0" w:color="auto"/>
                <w:right w:val="none" w:sz="0" w:space="0" w:color="auto"/>
              </w:divBdr>
              <w:divsChild>
                <w:div w:id="1220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ivis.eu/en/about-civis/universities/universidad-autonoma-de-madri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ivis.eu/en/about-civis/universities/universite-libre-de-bruxelles" TargetMode="External"/><Relationship Id="rId17" Type="http://schemas.openxmlformats.org/officeDocument/2006/relationships/hyperlink" Target="mailto:info-civis@uoa.gr" TargetMode="External"/><Relationship Id="rId2" Type="http://schemas.openxmlformats.org/officeDocument/2006/relationships/numbering" Target="numbering.xml"/><Relationship Id="rId16" Type="http://schemas.openxmlformats.org/officeDocument/2006/relationships/hyperlink" Target="https://civis.eu/en/about-civis/universities/eberhard-karls-universitat-tubi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vis.eu/en/about-civis/universities/university-of-bucharest" TargetMode="External"/><Relationship Id="rId5" Type="http://schemas.openxmlformats.org/officeDocument/2006/relationships/settings" Target="settings.xml"/><Relationship Id="rId15" Type="http://schemas.openxmlformats.org/officeDocument/2006/relationships/hyperlink" Target="https://civis.eu/en/about-civis/universities/stockholm-university" TargetMode="External"/><Relationship Id="rId10" Type="http://schemas.openxmlformats.org/officeDocument/2006/relationships/hyperlink" Target="https://civis.eu/en/about-civis/universities/national-and-kapodistrian-university-of-athen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ivis.eu/en/about-civis/universities/aix-marseille-universite" TargetMode="External"/><Relationship Id="rId14" Type="http://schemas.openxmlformats.org/officeDocument/2006/relationships/hyperlink" Target="https://civis.eu/en/about-civis/universities/sapienza-universita-di-rom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6442-06A8-4CC0-B764-74E24284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3608</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Dina</cp:lastModifiedBy>
  <cp:revision>2</cp:revision>
  <dcterms:created xsi:type="dcterms:W3CDTF">2021-01-13T11:28:00Z</dcterms:created>
  <dcterms:modified xsi:type="dcterms:W3CDTF">2021-01-13T11:28:00Z</dcterms:modified>
</cp:coreProperties>
</file>